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072"/>
      </w:tblGrid>
      <w:tr w:rsidR="008A2023" w:rsidRPr="008A2023" w14:paraId="6986108A" w14:textId="77777777" w:rsidTr="008A202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A2023" w:rsidRPr="008A2023" w14:paraId="20C77F97" w14:textId="77777777">
              <w:trPr>
                <w:trHeight w:val="317"/>
                <w:jc w:val="center"/>
              </w:trPr>
              <w:tc>
                <w:tcPr>
                  <w:tcW w:w="2931" w:type="dxa"/>
                  <w:tcBorders>
                    <w:top w:val="nil"/>
                    <w:left w:val="nil"/>
                    <w:bottom w:val="single" w:sz="4" w:space="0" w:color="660066"/>
                    <w:right w:val="nil"/>
                  </w:tcBorders>
                  <w:vAlign w:val="center"/>
                  <w:hideMark/>
                </w:tcPr>
                <w:p w14:paraId="6111E520" w14:textId="77777777" w:rsidR="008A2023" w:rsidRPr="008A2023" w:rsidRDefault="008A2023" w:rsidP="008A2023">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A2023">
                    <w:rPr>
                      <w:rFonts w:ascii="Arial" w:eastAsia="Times New Roman" w:hAnsi="Arial" w:cs="Arial"/>
                      <w:sz w:val="16"/>
                      <w:szCs w:val="16"/>
                      <w:lang w:eastAsia="tr-TR"/>
                    </w:rPr>
                    <w:t>9 Haziran 2021 ÇARŞAMBA</w:t>
                  </w:r>
                </w:p>
              </w:tc>
              <w:tc>
                <w:tcPr>
                  <w:tcW w:w="2931" w:type="dxa"/>
                  <w:tcBorders>
                    <w:top w:val="nil"/>
                    <w:left w:val="nil"/>
                    <w:bottom w:val="single" w:sz="4" w:space="0" w:color="660066"/>
                    <w:right w:val="nil"/>
                  </w:tcBorders>
                  <w:vAlign w:val="center"/>
                  <w:hideMark/>
                </w:tcPr>
                <w:p w14:paraId="068FF051" w14:textId="77777777" w:rsidR="008A2023" w:rsidRPr="008A2023" w:rsidRDefault="008A2023" w:rsidP="008A202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8A2023">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5B031849" w14:textId="77777777" w:rsidR="008A2023" w:rsidRPr="008A2023" w:rsidRDefault="008A2023" w:rsidP="008A2023">
                  <w:pPr>
                    <w:spacing w:before="100" w:beforeAutospacing="1" w:after="100" w:afterAutospacing="1" w:line="240" w:lineRule="auto"/>
                    <w:jc w:val="right"/>
                    <w:rPr>
                      <w:rFonts w:ascii="Arial" w:eastAsia="Times New Roman" w:hAnsi="Arial" w:cs="Arial"/>
                      <w:sz w:val="16"/>
                      <w:szCs w:val="16"/>
                      <w:lang w:eastAsia="tr-TR"/>
                    </w:rPr>
                  </w:pPr>
                  <w:proofErr w:type="gramStart"/>
                  <w:r w:rsidRPr="008A2023">
                    <w:rPr>
                      <w:rFonts w:ascii="Arial" w:eastAsia="Times New Roman" w:hAnsi="Arial" w:cs="Arial"/>
                      <w:sz w:val="16"/>
                      <w:szCs w:val="16"/>
                      <w:lang w:eastAsia="tr-TR"/>
                    </w:rPr>
                    <w:t>Sayı :</w:t>
                  </w:r>
                  <w:proofErr w:type="gramEnd"/>
                  <w:r w:rsidRPr="008A2023">
                    <w:rPr>
                      <w:rFonts w:ascii="Arial" w:eastAsia="Times New Roman" w:hAnsi="Arial" w:cs="Arial"/>
                      <w:sz w:val="16"/>
                      <w:szCs w:val="16"/>
                      <w:lang w:eastAsia="tr-TR"/>
                    </w:rPr>
                    <w:t xml:space="preserve"> 31506</w:t>
                  </w:r>
                </w:p>
              </w:tc>
            </w:tr>
            <w:tr w:rsidR="008A2023" w:rsidRPr="008A2023" w14:paraId="7C2E8526" w14:textId="77777777">
              <w:trPr>
                <w:trHeight w:val="480"/>
                <w:jc w:val="center"/>
              </w:trPr>
              <w:tc>
                <w:tcPr>
                  <w:tcW w:w="8789" w:type="dxa"/>
                  <w:gridSpan w:val="3"/>
                  <w:vAlign w:val="center"/>
                  <w:hideMark/>
                </w:tcPr>
                <w:p w14:paraId="207679E2" w14:textId="77777777" w:rsidR="008A2023" w:rsidRPr="008A2023" w:rsidRDefault="008A2023" w:rsidP="008A2023">
                  <w:pPr>
                    <w:spacing w:before="100" w:beforeAutospacing="1" w:after="100" w:afterAutospacing="1" w:line="240" w:lineRule="auto"/>
                    <w:jc w:val="center"/>
                    <w:rPr>
                      <w:rFonts w:ascii="Arial" w:eastAsia="Times New Roman" w:hAnsi="Arial" w:cs="Arial"/>
                      <w:b/>
                      <w:color w:val="000080"/>
                      <w:sz w:val="18"/>
                      <w:szCs w:val="18"/>
                      <w:lang w:eastAsia="tr-TR"/>
                    </w:rPr>
                  </w:pPr>
                  <w:r w:rsidRPr="008A2023">
                    <w:rPr>
                      <w:rFonts w:ascii="Arial" w:eastAsia="Times New Roman" w:hAnsi="Arial" w:cs="Arial"/>
                      <w:b/>
                      <w:color w:val="000080"/>
                      <w:sz w:val="18"/>
                      <w:szCs w:val="18"/>
                      <w:lang w:eastAsia="tr-TR"/>
                    </w:rPr>
                    <w:t>KANUN</w:t>
                  </w:r>
                </w:p>
              </w:tc>
            </w:tr>
            <w:tr w:rsidR="008A2023" w:rsidRPr="008A2023" w14:paraId="6B0BC8F9" w14:textId="77777777">
              <w:trPr>
                <w:trHeight w:val="480"/>
                <w:jc w:val="center"/>
              </w:trPr>
              <w:tc>
                <w:tcPr>
                  <w:tcW w:w="8789" w:type="dxa"/>
                  <w:gridSpan w:val="3"/>
                  <w:vAlign w:val="center"/>
                </w:tcPr>
                <w:p w14:paraId="1FB70FE6" w14:textId="77777777" w:rsidR="008A2023" w:rsidRPr="008A2023" w:rsidRDefault="008A2023" w:rsidP="008A2023">
                  <w:pPr>
                    <w:tabs>
                      <w:tab w:val="left" w:pos="566"/>
                    </w:tabs>
                    <w:spacing w:after="0" w:line="240" w:lineRule="exact"/>
                    <w:jc w:val="center"/>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 xml:space="preserve">BAZI ALACAKLARIN YENİDEN YAPILANDIRILMASI İLE BAZI </w:t>
                  </w:r>
                </w:p>
                <w:p w14:paraId="4CE99F3B" w14:textId="77777777" w:rsidR="008A2023" w:rsidRPr="008A2023" w:rsidRDefault="008A2023" w:rsidP="008A2023">
                  <w:pPr>
                    <w:tabs>
                      <w:tab w:val="left" w:pos="566"/>
                    </w:tabs>
                    <w:spacing w:after="0" w:line="240" w:lineRule="exact"/>
                    <w:jc w:val="center"/>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KANUNLARDA DEĞİŞİKLİK YAPILMASINA İLİŞKİN KANUN</w:t>
                  </w:r>
                </w:p>
                <w:tbl>
                  <w:tblPr>
                    <w:tblStyle w:val="TabloKlavuzu"/>
                    <w:tblW w:w="0" w:type="auto"/>
                    <w:tblInd w:w="0" w:type="dxa"/>
                    <w:tblLook w:val="01E0" w:firstRow="1" w:lastRow="1" w:firstColumn="1" w:lastColumn="1" w:noHBand="0" w:noVBand="0"/>
                  </w:tblPr>
                  <w:tblGrid>
                    <w:gridCol w:w="2802"/>
                    <w:gridCol w:w="5589"/>
                  </w:tblGrid>
                  <w:tr w:rsidR="008A2023" w:rsidRPr="008A2023" w14:paraId="2F909501" w14:textId="77777777">
                    <w:tc>
                      <w:tcPr>
                        <w:tcW w:w="2802" w:type="dxa"/>
                        <w:hideMark/>
                      </w:tcPr>
                      <w:p w14:paraId="398E6882" w14:textId="77777777" w:rsidR="008A2023" w:rsidRPr="008A2023" w:rsidRDefault="008A2023" w:rsidP="008A2023">
                        <w:pPr>
                          <w:tabs>
                            <w:tab w:val="left" w:pos="708"/>
                          </w:tabs>
                          <w:spacing w:before="170" w:after="170" w:line="240" w:lineRule="exact"/>
                          <w:ind w:firstLine="455"/>
                          <w:jc w:val="both"/>
                          <w:rPr>
                            <w:b/>
                            <w:sz w:val="18"/>
                            <w:szCs w:val="18"/>
                          </w:rPr>
                        </w:pPr>
                        <w:r w:rsidRPr="008A2023">
                          <w:rPr>
                            <w:b/>
                            <w:sz w:val="18"/>
                            <w:szCs w:val="18"/>
                            <w:u w:val="single"/>
                          </w:rPr>
                          <w:t>Kanun No. 7326</w:t>
                        </w:r>
                      </w:p>
                    </w:tc>
                    <w:tc>
                      <w:tcPr>
                        <w:tcW w:w="5589" w:type="dxa"/>
                        <w:hideMark/>
                      </w:tcPr>
                      <w:p w14:paraId="274C2768" w14:textId="77777777" w:rsidR="008A2023" w:rsidRPr="008A2023" w:rsidRDefault="008A2023" w:rsidP="008A2023">
                        <w:pPr>
                          <w:tabs>
                            <w:tab w:val="left" w:pos="708"/>
                          </w:tabs>
                          <w:spacing w:before="170" w:after="170" w:line="240" w:lineRule="exact"/>
                          <w:jc w:val="right"/>
                          <w:rPr>
                            <w:b/>
                            <w:sz w:val="18"/>
                            <w:szCs w:val="18"/>
                          </w:rPr>
                        </w:pPr>
                        <w:r w:rsidRPr="008A2023">
                          <w:rPr>
                            <w:b/>
                            <w:sz w:val="18"/>
                            <w:szCs w:val="18"/>
                            <w:u w:val="single"/>
                          </w:rPr>
                          <w:t>Kabul Tarihi: 3/6/2021</w:t>
                        </w:r>
                      </w:p>
                    </w:tc>
                  </w:tr>
                </w:tbl>
                <w:p w14:paraId="58B10122"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Kapsam ve tanımlar</w:t>
                  </w:r>
                </w:p>
                <w:p w14:paraId="198550EB"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1 –</w:t>
                  </w:r>
                  <w:r w:rsidRPr="008A2023">
                    <w:rPr>
                      <w:rFonts w:ascii="Times New Roman" w:eastAsia="Times New Roman" w:hAnsi="Times New Roman" w:cs="Times New Roman"/>
                      <w:sz w:val="18"/>
                      <w:szCs w:val="18"/>
                      <w:lang w:eastAsia="tr-TR"/>
                    </w:rPr>
                    <w:t xml:space="preserve"> (1) Bu Kanun hükümleri;</w:t>
                  </w:r>
                </w:p>
                <w:p w14:paraId="2A7DF980"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4/1/1961 tarihli ve 213 sayılı Vergi Usul Kanunu kapsamına giren;</w:t>
                  </w:r>
                </w:p>
                <w:p w14:paraId="3DD96AD5"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 30/4/2021 tarihinden (bu tarih dâhil) önceki dönemlere, beyana dayanan vergilerde bu tarihe kadar verilmesi gereken beyannamelere ilişkin vergi ve bunlara bağlı vergi cezaları, gecikme faizleri, gecikme zamları,</w:t>
                  </w:r>
                </w:p>
                <w:p w14:paraId="58E44438"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2021 yılına ilişkin olarak 30/4/2021 tarihinden (bu tarih dâhil) önce tahakkuk eden vergi ve bunlara bağlı vergi cezaları, gecikme faizleri, gecikme zamları (2021 yılı için tahakkuk eden motorlu taşıtlar vergisi ikinci taksiti hariç),</w:t>
                  </w:r>
                </w:p>
                <w:p w14:paraId="481A0630"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3) 30/4/2021 tarihinden (bu tarih dâhil) önce yapılan tespitlere ilişkin olarak vergi aslına bağlı olmayan vergi cezaları,</w:t>
                  </w:r>
                </w:p>
                <w:p w14:paraId="296C4438"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30/4/2021 tarihinden (bu tarih dâhil) önce verilen idari para cezaları (24/4/1930 tarihli ve 1593 sayılı Umumi Hıfzıssıhha Kanunu ile 7/11/1996 tarihli ve 4207 sayılı Tütün Ürünlerinin Zararlarının Önlenmesi ve Kontrolü Hakkında Kanuna göre verilen idari para cezaları ile 10/12/2003 tarihli ve 5018 sayılı Kamu Malî Yönetimi ve Kontrol Kanununa ekli (III) sayılı cetvelde yer alan düzenleyici ve denetleyici kurumlarca verilen idari para cezaları hariç),</w:t>
                  </w:r>
                </w:p>
                <w:p w14:paraId="3981D795"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c) Yukarıdaki bentler dışında kalan ve Hazine ve Maliye Bakanlığına bağlı tahsil dairelerince 21/7/1953 tarihli ve 6183 sayılı Amme Alacaklarının Tahsil Usulü Hakkında Kanun kapsamında tahsil dairesine takip için intikal etmiş olan asli ve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 (adli para cezaları hariç),</w:t>
                  </w:r>
                </w:p>
                <w:p w14:paraId="453854A8"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w:t>
                  </w:r>
                  <w:proofErr w:type="gramEnd"/>
                  <w:r w:rsidRPr="008A2023">
                    <w:rPr>
                      <w:rFonts w:ascii="Times New Roman" w:eastAsia="Times New Roman" w:hAnsi="Times New Roman" w:cs="Times New Roman"/>
                      <w:sz w:val="18"/>
                      <w:szCs w:val="18"/>
                      <w:lang w:eastAsia="tr-TR"/>
                    </w:rPr>
                    <w:t>) İşletmede mevcut olduğu hâlde kayıtlarda yer almayan ya da kayıtlarda yer aldığı hâlde işletmede bulunmayan emtia, makine, teçhizat, demirbaşlar ile kasa mevcudu ve ortaklardan alacakların beyanı,</w:t>
                  </w:r>
                </w:p>
                <w:p w14:paraId="1D148F98"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d) 30/4/2021 tarihinden (bu tarih dâhil) önce 27/10/1999 tarihli ve 4458 sayılı Gümrük Kanunu ve ilgili diğer kanunlar kapsamında gümrük yükümlülüğü doğan ve Ticaret Bakanlığına bağlı tahsil daireleri tarafından 6183 sayılı Kanun hükümlerine göre takip edilen gümrük vergileri, idari para cezaları, faizler, gecikme faizleri, gecikme zammı alacakları,</w:t>
                  </w:r>
                </w:p>
                <w:p w14:paraId="38D57689"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e) Sosyal Güvenlik Kurumuna bağlı tahsil daireleri tarafından 6183 sayılı Kanun kapsamında takip edilen ve bu Kanunun yayım tarihine veya bu Kanunun ilgili hükümlerinde belirtilen sürelerin sonuna kadar tahakkuk ettiği hâlde ödenmemiş olan;</w:t>
                  </w:r>
                </w:p>
                <w:p w14:paraId="70314813"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 31/5/2006 tarihli ve 5510 sayılı Sosyal Sigortalar ve Genel Sağlık Sigortası Kanununun </w:t>
                  </w:r>
                  <w:proofErr w:type="gramStart"/>
                  <w:r w:rsidRPr="008A2023">
                    <w:rPr>
                      <w:rFonts w:ascii="Times New Roman" w:eastAsia="Times New Roman" w:hAnsi="Times New Roman" w:cs="Times New Roman"/>
                      <w:sz w:val="18"/>
                      <w:szCs w:val="18"/>
                      <w:lang w:eastAsia="tr-TR"/>
                    </w:rPr>
                    <w:t>4 üncü</w:t>
                  </w:r>
                  <w:proofErr w:type="gramEnd"/>
                  <w:r w:rsidRPr="008A2023">
                    <w:rPr>
                      <w:rFonts w:ascii="Times New Roman" w:eastAsia="Times New Roman" w:hAnsi="Times New Roman" w:cs="Times New Roman"/>
                      <w:sz w:val="18"/>
                      <w:szCs w:val="18"/>
                      <w:lang w:eastAsia="tr-TR"/>
                    </w:rPr>
                    <w:t xml:space="preserve"> maddesinin birinci fıkrasının (a), (b) ve (c) bentleri kapsamındaki sigortalılık statülerinden kaynaklanan, 2021 yılı Nisan ayı ve önceki aylara ilişkin sigorta primi, emeklilik keseneği ve kurum karşılığı, işsizlik sigortası primi, sosyal güvenlik destek primi ile bunlara bağlı gecikme cezası ve gecikme zammı alacakları,</w:t>
                  </w:r>
                </w:p>
                <w:p w14:paraId="2DA6E6BB"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2021 yılı Nisan ayı ve önceki aylara ilişkin isteğe bağlı sigorta primleri ve topluluk sigortası primi ile bunlara bağlı gecikme cezası ve gecikme zammı alacakları,</w:t>
                  </w:r>
                </w:p>
                <w:p w14:paraId="76EE6813"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3) 30/4/2021 tarihine kadar (bu tarih dâhil) bitirilmiş olan özel nitelikteki inşaatlar ile ihale konusu işlere ilişkin yapılan ön değerlendirme, araştırma veya tespit sonucunda bulunan eksik işçilik tutarı üzerinden hesaplanan sigorta primi ile bunlara bağlı gecikme cezası ve gecikme zammı alacakları,</w:t>
                  </w:r>
                </w:p>
                <w:p w14:paraId="331BA06E"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4) 30/4/2021 tarihine kadar (bu tarih dâhil) işlenen fiillere ilişkin olup ilgili kanunları uyarınca uygulanan idari para cezaları ile bunlara bağlı gecikme cezası ve gecikme zammı alacakları,</w:t>
                  </w:r>
                </w:p>
                <w:p w14:paraId="45E67BCB"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5) İlgili kanunları gereğince takip edilen 2021 yılı Nisan ayı ve önceki aylara ilişkin damga vergisi, özel işlem vergisi ve eğitime katkı payı ile bunlara bağlı gecikme zammı alacakları,</w:t>
                  </w:r>
                </w:p>
                <w:p w14:paraId="362800CD"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f) İl özel idarelerinin 6183 sayılı Kanun kapsamında takip edilen ve vadesi 30/4/2021 tarihinden (bu tarih dâhil) önce olduğu hâlde bu Kanunun yayımı tarihi itibarıyla ödenmemiş bulunan asli ve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w:t>
                  </w:r>
                </w:p>
                <w:p w14:paraId="37B37B16"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g) Belediyelerin;</w:t>
                  </w:r>
                </w:p>
                <w:p w14:paraId="7B85C0D2"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 213 sayılı Kanun kapsamına giren ve 30/4/2021 tarihinden (bu tarih dâhil) önceki dönemlere, beyana dayanan vergilerde bu tarihe kadar verilmesi gereken beyannamelere ilişkin vergi ve bunlara bağlı vergi cezaları, gecikme faizleri, gecikme zamları, 2021 yılına ilişkin olarak 30/4/2021 tarihinden (bu tarih dâhil) önce tahakkuk eden vergi (2021 yılına ilişkin tahakkuk eden emlak vergisi ile iş yeri ve diğer şekillerde kullanılan binalara ait çevre temizlik vergisi hariç) ve bunlara bağlı vergi cezaları, gecikme faizleri, gecikme zamları, bunların dışında kalan ve 6183 sayılı Kanun kapsamında takip edilen ve bu Kanunun yayımı tarihi itibarıyla ödenmemiş bulunan asli ve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w:t>
                  </w:r>
                </w:p>
                <w:p w14:paraId="55434394"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2) 26/5/1981 tarihli ve 2464 sayılı Belediye Gelirleri Kanununun 97 ve mükerrer </w:t>
                  </w:r>
                  <w:proofErr w:type="gramStart"/>
                  <w:r w:rsidRPr="008A2023">
                    <w:rPr>
                      <w:rFonts w:ascii="Times New Roman" w:eastAsia="Times New Roman" w:hAnsi="Times New Roman" w:cs="Times New Roman"/>
                      <w:sz w:val="18"/>
                      <w:szCs w:val="18"/>
                      <w:lang w:eastAsia="tr-TR"/>
                    </w:rPr>
                    <w:t xml:space="preserve">97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maddelerine göre tahsili gereken ve vadesi 30/4/2021 tarihinden (bu tarih dâhil) önce olduğu hâlde bu Kanunun yayımı tarihi itibarıyla ödenmemiş bulunan ücret ve pay alacakları ile bunlara bağlı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w:t>
                  </w:r>
                </w:p>
                <w:p w14:paraId="10847862"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lastRenderedPageBreak/>
                    <w:t xml:space="preserve">3) 3/7/2005 tarihli ve 5393 sayılı Belediye Kanunu kapsamındaki belediyelerin vadesi 30/4/2021 tarihinden (bu tarih dâhil) önce olduğu hâlde bu Kanunun yayımı tarihi itibarıyla ödenmemiş bulunan su, atık su ve katı atık ücreti alacakları ile bunlara bağlı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(sözleşmelerde düzenlenen her türlü ceza ve zamlar dâhil) alacakları,</w:t>
                  </w:r>
                </w:p>
                <w:p w14:paraId="450B057E"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4) Büyükşehir belediyelerinin, 9/8/1983 tarihli ve 2872 sayılı </w:t>
                  </w:r>
                  <w:proofErr w:type="gramStart"/>
                  <w:r w:rsidRPr="008A2023">
                    <w:rPr>
                      <w:rFonts w:ascii="Times New Roman" w:eastAsia="Times New Roman" w:hAnsi="Times New Roman" w:cs="Times New Roman"/>
                      <w:sz w:val="18"/>
                      <w:szCs w:val="18"/>
                      <w:lang w:eastAsia="tr-TR"/>
                    </w:rPr>
                    <w:t>Çevre Kanununun</w:t>
                  </w:r>
                  <w:proofErr w:type="gramEnd"/>
                  <w:r w:rsidRPr="008A2023">
                    <w:rPr>
                      <w:rFonts w:ascii="Times New Roman" w:eastAsia="Times New Roman" w:hAnsi="Times New Roman" w:cs="Times New Roman"/>
                      <w:sz w:val="18"/>
                      <w:szCs w:val="18"/>
                      <w:lang w:eastAsia="tr-TR"/>
                    </w:rPr>
                    <w:t xml:space="preserve"> 11 inci maddesine göre vadesi 30/4/2021 tarihinden (bu tarih dâhil) önce olduğu hâlde bu Kanunun yayımı tarihi itibarıyla ödenmemiş bulunan katı atık ücreti alacakları ile bunlara bağlı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(sözleşmelerde düzenlenen her türlü ceza ve zamlar dâhil) alacakları,</w:t>
                  </w:r>
                </w:p>
                <w:p w14:paraId="52DE8DF6"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ğ</w:t>
                  </w:r>
                  <w:proofErr w:type="gramEnd"/>
                  <w:r w:rsidRPr="008A2023">
                    <w:rPr>
                      <w:rFonts w:ascii="Times New Roman" w:eastAsia="Times New Roman" w:hAnsi="Times New Roman" w:cs="Times New Roman"/>
                      <w:sz w:val="18"/>
                      <w:szCs w:val="18"/>
                      <w:lang w:eastAsia="tr-TR"/>
                    </w:rPr>
                    <w:t xml:space="preserve">) 20/11/1981 tarihli ve 2560 sayılı İstanbul Su ve Kanalizasyon İdaresi Genel Müdürlüğü Kuruluş ve Görevleri Hakkında Kanun kapsamındaki büyükşehir belediyeleri su ve kanalizasyon idarelerinin, vadesi 30/4/2021 tarihinden (bu tarih dâhil) önce olduğu hâlde bu Kanunun yayımı tarihi itibarıyla ödenmemiş bulunan su ve atık su bedeli alacakları ile bu alacaklara bağlı faiz, gecikme faizi ve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(sözleşmelerde düzenlenen her türlü ceza ve zamlar dâhil) alacakları,</w:t>
                  </w:r>
                </w:p>
                <w:p w14:paraId="3EF8F261"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h) Yatırım İzleme ve Koordinasyon Başkanlıklarının (YİKOB) vadesi 30/4/2021 tarihinden (bu tarih dâhil) önce olduğu hâlde bu Kanunun yayımı tarihi itibarıyla ödenmemiş bulunan ve 6183 sayılı Kanun kapsamında takip edilen asli ve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w:t>
                  </w:r>
                </w:p>
                <w:p w14:paraId="6F774F2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hakkında</w:t>
                  </w:r>
                  <w:proofErr w:type="gramEnd"/>
                  <w:r w:rsidRPr="008A2023">
                    <w:rPr>
                      <w:rFonts w:ascii="Times New Roman" w:eastAsia="Times New Roman" w:hAnsi="Times New Roman" w:cs="Times New Roman"/>
                      <w:sz w:val="18"/>
                      <w:szCs w:val="18"/>
                      <w:lang w:eastAsia="tr-TR"/>
                    </w:rPr>
                    <w:t xml:space="preserve"> uygulanır.</w:t>
                  </w:r>
                </w:p>
                <w:p w14:paraId="4F254651"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Bu Kanunun uygulanmasında;</w:t>
                  </w:r>
                </w:p>
                <w:p w14:paraId="64076AAA"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Vergi: 213 sayılı Kanun kapsamına giren vergi, resim ve harçları,</w:t>
                  </w:r>
                </w:p>
                <w:p w14:paraId="0B93E26A"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Gümrük vergileri: İlgili mevzuat uyarınca eşyanın ithali veya ihracında uygulanan ve Ticaret Bakanlığına bağlı tahsil daireleri tarafından takip ve tahsil edilen gümrük vergisi, diğer vergiler, eş etkili vergiler ve mali yüklerin tümünü,</w:t>
                  </w:r>
                </w:p>
                <w:p w14:paraId="4361AA24"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c) Beyanname: Vergi tarhına esas olan beyanname ve bildirimleri,</w:t>
                  </w:r>
                </w:p>
                <w:p w14:paraId="14C8F24F"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w:t>
                  </w:r>
                  <w:proofErr w:type="gramEnd"/>
                  <w:r w:rsidRPr="008A2023">
                    <w:rPr>
                      <w:rFonts w:ascii="Times New Roman" w:eastAsia="Times New Roman" w:hAnsi="Times New Roman" w:cs="Times New Roman"/>
                      <w:sz w:val="18"/>
                      <w:szCs w:val="18"/>
                      <w:lang w:eastAsia="tr-TR"/>
                    </w:rPr>
                    <w:t>) Yİ-ÜFE aylık değişim oranları: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14:paraId="7C048242"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ifade</w:t>
                  </w:r>
                  <w:proofErr w:type="gramEnd"/>
                  <w:r w:rsidRPr="008A2023">
                    <w:rPr>
                      <w:rFonts w:ascii="Times New Roman" w:eastAsia="Times New Roman" w:hAnsi="Times New Roman" w:cs="Times New Roman"/>
                      <w:sz w:val="18"/>
                      <w:szCs w:val="18"/>
                      <w:lang w:eastAsia="tr-TR"/>
                    </w:rPr>
                    <w:t xml:space="preserve"> eder.</w:t>
                  </w:r>
                </w:p>
                <w:p w14:paraId="54061BB5"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(3) Bu Kanun, bazı alacakların yapılandırılmasına ilişkin hükümler ile bazı kanunlarda değişiklik yapılmasına ve yeni hükümler ihdasına ilişkin hükümleri kapsar.</w:t>
                  </w:r>
                </w:p>
                <w:p w14:paraId="0961C0CE"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Kesinleşmiş alacaklar</w:t>
                  </w:r>
                </w:p>
                <w:p w14:paraId="062E4E58"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2 –</w:t>
                  </w:r>
                  <w:r w:rsidRPr="008A2023">
                    <w:rPr>
                      <w:rFonts w:ascii="Times New Roman" w:eastAsia="Times New Roman" w:hAnsi="Times New Roman" w:cs="Times New Roman"/>
                      <w:sz w:val="18"/>
                      <w:szCs w:val="18"/>
                      <w:lang w:eastAsia="tr-TR"/>
                    </w:rPr>
                    <w:t xml:space="preserve"> (1) Hazine ve Maliye Bakanlığına, il özel idarelerine ve belediyelere bağlı tahsil daireleri tarafından takip edilen alacaklardan bu Kanunun yayımı tarihi itibarıyla (bu tarih dâhil);</w:t>
                  </w:r>
                </w:p>
                <w:p w14:paraId="39803F97"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a) Vadesi geldiği hâlde ödenmemiş ya da ödeme süresi henüz geçmemiş bulunan vergilerin ödenmemiş kısmının tamamı ile bunlara bağlı gecikme faizi ve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alacaktan ibaret olması hâlinde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vergilere bağlı gecikme faizi ve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 ile aslı bu Kanunun yayımı tarihinden önce ödenmiş olanlar dâhil olmak üzere asla bağlı olarak kesilen vergi cezaları ve bu cezalara bağlı gecikme zamlarının tamamının,</w:t>
                  </w:r>
                </w:p>
                <w:p w14:paraId="0814517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Vadesi geldiği hâlde ödenmemiş ya da ödeme süresi henüz geçmemiş bulunan ve bir vergi aslına bağlı olmaksızın kesilmiş vergi cezaları ile iştirak nedeniyle kesilmiş vergi cezalarının %50’si ve bu tutara gecikme zammı yerine bu Kanunun yayımı tarihine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%50’sinin ve bu cezalara bağlı gecikme zamlarının tamamının,</w:t>
                  </w:r>
                </w:p>
                <w:p w14:paraId="0E86BC6B"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c) Vadesi geldiği hâlde ödenmemiş ya da ödeme süresi henüz geçmemiş bulunan ve bu Kanunun 1 inci maddesinin birinci fıkrasının (b) bendi kapsamında olan idari para cezalarının tamamı ile bunlara bağlı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alacaktan ibaret olması hâlinde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cezaya bağlı </w:t>
                  </w:r>
                  <w:proofErr w:type="spellStart"/>
                  <w:r w:rsidRPr="008A2023">
                    <w:rPr>
                      <w:rFonts w:ascii="Times New Roman" w:eastAsia="Times New Roman" w:hAnsi="Times New Roman" w:cs="Times New Roman"/>
                      <w:sz w:val="18"/>
                      <w:szCs w:val="18"/>
                      <w:lang w:eastAsia="tr-TR"/>
                    </w:rPr>
                    <w:t>fer’ilerin</w:t>
                  </w:r>
                  <w:proofErr w:type="spellEnd"/>
                  <w:r w:rsidRPr="008A2023">
                    <w:rPr>
                      <w:rFonts w:ascii="Times New Roman" w:eastAsia="Times New Roman" w:hAnsi="Times New Roman" w:cs="Times New Roman"/>
                      <w:sz w:val="18"/>
                      <w:szCs w:val="18"/>
                      <w:lang w:eastAsia="tr-TR"/>
                    </w:rPr>
                    <w:t xml:space="preserve"> tamamının,</w:t>
                  </w:r>
                </w:p>
                <w:p w14:paraId="61F71B74"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ç) Vadesi geldiği hâlde ödenmemiş ya da ödeme süresi henüz geçmemiş bulunan ve yukarıdaki bentlerin dışında kalan asli amme alacaklarının ödenmemiş kısmının tamamı ile bu alacaklara bağlı faiz, cezai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alacaktan ibaret olması hâlinde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uygulanan faiz, cezai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alacaklarının tamamının,</w:t>
                  </w:r>
                </w:p>
                <w:p w14:paraId="5FE50F06"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d) 20/2/2008 tarihli ve 5736 sayılı Bazı Kamu Alacaklarının Uzlaşma Usulü ile Tahsili Hakkında Kanunun 1 inci ve </w:t>
                  </w:r>
                  <w:proofErr w:type="gramStart"/>
                  <w:r w:rsidRPr="008A2023">
                    <w:rPr>
                      <w:rFonts w:ascii="Times New Roman" w:eastAsia="Times New Roman" w:hAnsi="Times New Roman" w:cs="Times New Roman"/>
                      <w:sz w:val="18"/>
                      <w:szCs w:val="18"/>
                      <w:lang w:eastAsia="tr-TR"/>
                    </w:rPr>
                    <w:t xml:space="preserve">2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maddeleri gereğince ödenmesi gerektiği hâlde bu Kanunun yayımı tarihine kadar ödenmemiş olan tutarların </w:t>
                  </w:r>
                  <w:r w:rsidRPr="008A2023">
                    <w:rPr>
                      <w:rFonts w:ascii="Times New Roman" w:eastAsia="Times New Roman" w:hAnsi="Times New Roman" w:cs="Times New Roman"/>
                      <w:sz w:val="18"/>
                      <w:szCs w:val="18"/>
                      <w:lang w:eastAsia="tr-TR"/>
                    </w:rPr>
                    <w:lastRenderedPageBreak/>
                    <w:t>bu madde kapsamında ödenmesi hâlinde 5736 sayılı Kanun gereğince hesaplanan binde iki oranındaki faiz alacaklarının tamamının,</w:t>
                  </w:r>
                </w:p>
                <w:p w14:paraId="717E49DF"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tahsilinden</w:t>
                  </w:r>
                  <w:proofErr w:type="gramEnd"/>
                  <w:r w:rsidRPr="008A2023">
                    <w:rPr>
                      <w:rFonts w:ascii="Times New Roman" w:eastAsia="Times New Roman" w:hAnsi="Times New Roman" w:cs="Times New Roman"/>
                      <w:sz w:val="18"/>
                      <w:szCs w:val="18"/>
                      <w:lang w:eastAsia="tr-TR"/>
                    </w:rPr>
                    <w:t xml:space="preserve"> vazgeçilir.</w:t>
                  </w:r>
                </w:p>
                <w:p w14:paraId="14E4D10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Ticaret Bakanlığına bağlı tahsil daireleri tarafından takip edilen alacaklardan bu Kanunun yayımı tarihi itibarıyla (bu tarih dâhil);</w:t>
                  </w:r>
                </w:p>
                <w:p w14:paraId="29347587"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alacaktan ibaret olması hâlinde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gümrük vergilerine bağlı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 ve aslı bu Kanunun yayımı tarihinden önce ödenmiş olanlar dâhil olmak üzere asla bağlı olarak kesilen idari para cezalarının tamamının,</w:t>
                  </w:r>
                </w:p>
                <w:p w14:paraId="5C8D9069"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Vadesi geldiği hâlde ödenmemiş ya da ödeme süresi henüz geçmemiş bulunan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cezalarının %50’sinin, bu Kanunda belirtilen süre ve şekilde tamamen ödenmesi şartıyla cezaların kalan %50’sinin,</w:t>
                  </w:r>
                </w:p>
                <w:p w14:paraId="3DE9FA37"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bu Kanunda belirtilen süre ve şekilde tamamen ödenmesi şartıyla cezaların kalan %70’i ile alacak asıllarına bağlı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alacaklarının tamamının,</w:t>
                  </w:r>
                </w:p>
                <w:p w14:paraId="5430E34D"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tahsilinden</w:t>
                  </w:r>
                  <w:proofErr w:type="gramEnd"/>
                  <w:r w:rsidRPr="008A2023">
                    <w:rPr>
                      <w:rFonts w:ascii="Times New Roman" w:eastAsia="Times New Roman" w:hAnsi="Times New Roman" w:cs="Times New Roman"/>
                      <w:sz w:val="18"/>
                      <w:szCs w:val="18"/>
                      <w:lang w:eastAsia="tr-TR"/>
                    </w:rPr>
                    <w:t xml:space="preserve"> vazgeçilir.</w:t>
                  </w:r>
                </w:p>
                <w:p w14:paraId="728CDA36"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(3) </w:t>
                  </w:r>
                  <w:proofErr w:type="spellStart"/>
                  <w:r w:rsidRPr="008A2023">
                    <w:rPr>
                      <w:rFonts w:ascii="Times New Roman" w:eastAsia="Times New Roman" w:hAnsi="Times New Roman" w:cs="Times New Roman"/>
                      <w:sz w:val="18"/>
                      <w:szCs w:val="18"/>
                      <w:lang w:eastAsia="tr-TR"/>
                    </w:rPr>
                    <w:t>İhtirazi</w:t>
                  </w:r>
                  <w:proofErr w:type="spellEnd"/>
                  <w:r w:rsidRPr="008A2023">
                    <w:rPr>
                      <w:rFonts w:ascii="Times New Roman" w:eastAsia="Times New Roman" w:hAnsi="Times New Roman" w:cs="Times New Roman"/>
                      <w:sz w:val="18"/>
                      <w:szCs w:val="18"/>
                      <w:lang w:eastAsia="tr-TR"/>
                    </w:rPr>
                    <w:t xml:space="preserve"> kayıtla verilen beyannameler üzerine tahakkuk etmiş olan vergiler hakkında birinci ve ikinci fıkraların (a) bentleri hükümleri uygulanır.</w:t>
                  </w:r>
                </w:p>
                <w:p w14:paraId="209C3045"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(4) Bu Kanun kapsamında ödenecek olan motorlu taşıtlar vergisi, 13/10/1983 tarihli ve 2918 sayılı Karayolları Trafik Kanununa göre verilen trafik idari para cezası, mülga 11/2/1950 tarihli ve 5539 sayılı Karayolları Genel Müdürlüğü Kuruluş ve Görevleri Hakkında Kanun ile 25/6/2010 tarihli ve 6001 sayılı Karayolları Genel Müdürlüğünün Hizmetleri Hakkında Kanun uyarınca tahsili gereken geçiş ücreti ve idari para cezası ile bu alacaklara bağlı faiz, gecikme faizi, gecikme zammı yerine bu Kanunun yayımı tarihine kadar Yİ-ÜFE aylık değişim oranları esas alınarak hesaplanacak tutar ile katsayı tutarının en az %10’unun ödenmiş olması ve bu Kanun hükümlerinin ihlal edilmemiş olması koşuluyla bu Kanunda belirtilen ödeme süresi sonuna kadar 18/2/1963 tarihli ve 197 sayılı Motorlu Taşıtlar Vergisi Kanununun 13 üncü maddesinin (d) fıkrası hükmü uygulanmaz. Bu hüküm her bir taşıt için ayrı ayrı dikkate alınır.</w:t>
                  </w:r>
                </w:p>
                <w:p w14:paraId="22F49B37"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(5) Tütün mamulleri, </w:t>
                  </w:r>
                  <w:proofErr w:type="spellStart"/>
                  <w:r w:rsidRPr="008A2023">
                    <w:rPr>
                      <w:rFonts w:ascii="Times New Roman" w:eastAsia="Times New Roman" w:hAnsi="Times New Roman" w:cs="Times New Roman"/>
                      <w:sz w:val="18"/>
                      <w:szCs w:val="18"/>
                      <w:lang w:eastAsia="tr-TR"/>
                    </w:rPr>
                    <w:t>makaron</w:t>
                  </w:r>
                  <w:proofErr w:type="spellEnd"/>
                  <w:r w:rsidRPr="008A2023">
                    <w:rPr>
                      <w:rFonts w:ascii="Times New Roman" w:eastAsia="Times New Roman" w:hAnsi="Times New Roman" w:cs="Times New Roman"/>
                      <w:sz w:val="18"/>
                      <w:szCs w:val="18"/>
                      <w:lang w:eastAsia="tr-TR"/>
                    </w:rPr>
                    <w:t xml:space="preserve">, yaprak sigara kâğıdı ve alkollü içkilerin üreticileri ve ithalatçılarının, 213 sayılı Kanunun mükerrer 257 </w:t>
                  </w:r>
                  <w:proofErr w:type="spellStart"/>
                  <w:r w:rsidRPr="008A2023">
                    <w:rPr>
                      <w:rFonts w:ascii="Times New Roman" w:eastAsia="Times New Roman" w:hAnsi="Times New Roman" w:cs="Times New Roman"/>
                      <w:sz w:val="18"/>
                      <w:szCs w:val="18"/>
                      <w:lang w:eastAsia="tr-TR"/>
                    </w:rPr>
                    <w:t>nci</w:t>
                  </w:r>
                  <w:proofErr w:type="spellEnd"/>
                  <w:r w:rsidRPr="008A2023">
                    <w:rPr>
                      <w:rFonts w:ascii="Times New Roman" w:eastAsia="Times New Roman" w:hAnsi="Times New Roman" w:cs="Times New Roman"/>
                      <w:sz w:val="18"/>
                      <w:szCs w:val="18"/>
                      <w:lang w:eastAsia="tr-TR"/>
                    </w:rPr>
                    <w:t xml:space="preserve"> maddesinin birinci fıkrasının (6) numaralı bendinin Hazine ve Maliye Bakanlığına verdiği yetki kapsamında kullanılma zorunluluğu getirilen özel etiket ve işaretleri kullanmalarına izin verilebilmesi için bu Kanun kapsamında yapılandırılan ve vadesi 1/3/2016 tarihinden sonra gelen 6/6/2002 tarihli ve 4760 sayılı Özel Tüketim Vergisi Kanununa ekli (III) sayılı listenin (A) ve (B) cetvellerinde yer alan ürünlere ilişkin özel tüketim vergisi, vadesi 1/10/2020 tarihinden sonra gelen katma değer vergisi ve bu vergilere ait beyannameden doğan damga vergisi ile bu vergilere bağlı gecikme faizi ve gecikme zammı yerine bu Kanunun yayımı tarihine kadar Yİ-ÜFE aylık değişim oranları esas alınarak hesaplanacak tutarın tamamının ödenmesi şarttır.</w:t>
                  </w:r>
                </w:p>
                <w:p w14:paraId="1CF33FC9"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(6) Bu Kanunun kapsadığı dönemlere ilişkin olup bu Kanunun yayımı tarihi itibarıyla yargı kararı ile kesinleştiği hâlde mükellefe ödemeye yönelik tebligatın yapılmadığı alacaklar için mükelleflerce bu Kanunda öngörülen süre ve şekilde başvuruda bulunulması koşuluyla bu alacaklar da bu madde kapsamında yapılandırılır. Bu hüküm kapsamına giren alacaklar için ayrıca tebligat yapılmaz ve alacakların vade tarihi olarak Kanunun yayımı tarihi kabul edilir. Bu kapsamda yapılandırılan tutarların bu Kanunda öngörülen süre ve şekilde ödenmemesi hâlinde de vade tarihinde değişiklik yapılmaz.</w:t>
                  </w:r>
                </w:p>
                <w:p w14:paraId="3AE2BB57"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(7) 2464 sayılı Kanunun 97 </w:t>
                  </w:r>
                  <w:proofErr w:type="spellStart"/>
                  <w:r w:rsidRPr="008A2023">
                    <w:rPr>
                      <w:rFonts w:ascii="Times New Roman" w:eastAsia="Times New Roman" w:hAnsi="Times New Roman" w:cs="Times New Roman"/>
                      <w:sz w:val="18"/>
                      <w:szCs w:val="18"/>
                      <w:lang w:eastAsia="tr-TR"/>
                    </w:rPr>
                    <w:t>nci</w:t>
                  </w:r>
                  <w:proofErr w:type="spellEnd"/>
                  <w:r w:rsidRPr="008A2023">
                    <w:rPr>
                      <w:rFonts w:ascii="Times New Roman" w:eastAsia="Times New Roman" w:hAnsi="Times New Roman" w:cs="Times New Roman"/>
                      <w:sz w:val="18"/>
                      <w:szCs w:val="18"/>
                      <w:lang w:eastAsia="tr-TR"/>
                    </w:rPr>
                    <w:t xml:space="preserve"> ve mükerrer 97 </w:t>
                  </w:r>
                  <w:proofErr w:type="spellStart"/>
                  <w:r w:rsidRPr="008A2023">
                    <w:rPr>
                      <w:rFonts w:ascii="Times New Roman" w:eastAsia="Times New Roman" w:hAnsi="Times New Roman" w:cs="Times New Roman"/>
                      <w:sz w:val="18"/>
                      <w:szCs w:val="18"/>
                      <w:lang w:eastAsia="tr-TR"/>
                    </w:rPr>
                    <w:t>nci</w:t>
                  </w:r>
                  <w:proofErr w:type="spellEnd"/>
                  <w:r w:rsidRPr="008A2023">
                    <w:rPr>
                      <w:rFonts w:ascii="Times New Roman" w:eastAsia="Times New Roman" w:hAnsi="Times New Roman" w:cs="Times New Roman"/>
                      <w:sz w:val="18"/>
                      <w:szCs w:val="18"/>
                      <w:lang w:eastAsia="tr-TR"/>
                    </w:rPr>
                    <w:t xml:space="preserve"> maddelerine göre tahsili gereken ücret ve paylar ile su, atık su ve katı atık ücreti alacaklarından vadesi 30/4/2021 tarihinden (bu tarih dâhil) önce olduğu hâlde bu Kanunun yayımı tarihi itibarıyla ödenmemiş olanlar ile bunlara bağlı </w:t>
                  </w:r>
                  <w:proofErr w:type="spellStart"/>
                  <w:r w:rsidRPr="008A2023">
                    <w:rPr>
                      <w:rFonts w:ascii="Times New Roman" w:eastAsia="Times New Roman" w:hAnsi="Times New Roman" w:cs="Times New Roman"/>
                      <w:sz w:val="18"/>
                      <w:szCs w:val="18"/>
                      <w:lang w:eastAsia="tr-TR"/>
                    </w:rPr>
                    <w:t>fer’iler</w:t>
                  </w:r>
                  <w:proofErr w:type="spellEnd"/>
                  <w:r w:rsidRPr="008A2023">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fıkra hükümleri çerçevesinde ödenmesi hâlinde bu alacaklara bağlı cezaların ve </w:t>
                  </w:r>
                  <w:proofErr w:type="spellStart"/>
                  <w:r w:rsidRPr="008A2023">
                    <w:rPr>
                      <w:rFonts w:ascii="Times New Roman" w:eastAsia="Times New Roman" w:hAnsi="Times New Roman" w:cs="Times New Roman"/>
                      <w:sz w:val="18"/>
                      <w:szCs w:val="18"/>
                      <w:lang w:eastAsia="tr-TR"/>
                    </w:rPr>
                    <w:t>fer’ilerin</w:t>
                  </w:r>
                  <w:proofErr w:type="spellEnd"/>
                  <w:r w:rsidRPr="008A2023">
                    <w:rPr>
                      <w:rFonts w:ascii="Times New Roman" w:eastAsia="Times New Roman" w:hAnsi="Times New Roman" w:cs="Times New Roman"/>
                      <w:sz w:val="18"/>
                      <w:szCs w:val="18"/>
                      <w:lang w:eastAsia="tr-TR"/>
                    </w:rPr>
                    <w:t xml:space="preserve"> (sözleşmelerde düzenlenen her türlü ceza ve zamlar dâhil) tahsilinden vazgeçilir.</w:t>
                  </w:r>
                </w:p>
                <w:p w14:paraId="2739D0B9"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(8) Büyükşehir belediyelerinin, 2872 sayılı Kanunun 11 inci maddesine göre vadesi 30/4/2021 tarihinden (bu tarih dâhil) önce olduğu hâlde bu Kanunun yayımı tarihi itibarıyla ödenmemiş bulunan katı atık ücreti alacak asıllarının tamamı ile bunlara bağlı faiz, gecikme faizi, gecikme zammı gibi </w:t>
                  </w:r>
                  <w:proofErr w:type="spellStart"/>
                  <w:r w:rsidRPr="008A2023">
                    <w:rPr>
                      <w:rFonts w:ascii="Times New Roman" w:eastAsia="Times New Roman" w:hAnsi="Times New Roman" w:cs="Times New Roman"/>
                      <w:sz w:val="18"/>
                      <w:szCs w:val="18"/>
                      <w:lang w:eastAsia="tr-TR"/>
                    </w:rPr>
                    <w:t>fer’iler</w:t>
                  </w:r>
                  <w:proofErr w:type="spellEnd"/>
                  <w:r w:rsidRPr="008A2023">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w:t>
                  </w:r>
                  <w:r w:rsidRPr="008A2023">
                    <w:rPr>
                      <w:rFonts w:ascii="Times New Roman" w:eastAsia="Times New Roman" w:hAnsi="Times New Roman" w:cs="Times New Roman"/>
                      <w:sz w:val="18"/>
                      <w:szCs w:val="18"/>
                      <w:lang w:eastAsia="tr-TR"/>
                    </w:rPr>
                    <w:lastRenderedPageBreak/>
                    <w:t xml:space="preserve">fıkra hükümleri çerçevesinde ödenmesi hâlinde bu alacaklara bağlı cezaların ve gecikme faizi, gecikme zammı gibi </w:t>
                  </w:r>
                  <w:proofErr w:type="spellStart"/>
                  <w:r w:rsidRPr="008A2023">
                    <w:rPr>
                      <w:rFonts w:ascii="Times New Roman" w:eastAsia="Times New Roman" w:hAnsi="Times New Roman" w:cs="Times New Roman"/>
                      <w:sz w:val="18"/>
                      <w:szCs w:val="18"/>
                      <w:lang w:eastAsia="tr-TR"/>
                    </w:rPr>
                    <w:t>fer’ilerin</w:t>
                  </w:r>
                  <w:proofErr w:type="spellEnd"/>
                  <w:r w:rsidRPr="008A2023">
                    <w:rPr>
                      <w:rFonts w:ascii="Times New Roman" w:eastAsia="Times New Roman" w:hAnsi="Times New Roman" w:cs="Times New Roman"/>
                      <w:sz w:val="18"/>
                      <w:szCs w:val="18"/>
                      <w:lang w:eastAsia="tr-TR"/>
                    </w:rPr>
                    <w:t xml:space="preserve"> (sözleşmelerde düzenlenen her türlü ceza ve zamlar dâhil) tahsilinden vazgeçilir.</w:t>
                  </w:r>
                </w:p>
                <w:p w14:paraId="7009140F"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(9) 2560 sayılı Kanun kapsamında büyükşehir belediyeleri su ve kanalizasyon idarelerinin, vadesi 30/4/2021 tarihinden (bu tarih dâhil) önce olduğu hâlde bu Kanunun yayımı tarihi itibarıyla ödenmemiş bulunan; su ve atık su bedeli alacak asıllarının tamamı ile bunlara bağlı faiz, gecikme faizi, gecikme zammı gibi </w:t>
                  </w:r>
                  <w:proofErr w:type="spellStart"/>
                  <w:r w:rsidRPr="008A2023">
                    <w:rPr>
                      <w:rFonts w:ascii="Times New Roman" w:eastAsia="Times New Roman" w:hAnsi="Times New Roman" w:cs="Times New Roman"/>
                      <w:sz w:val="18"/>
                      <w:szCs w:val="18"/>
                      <w:lang w:eastAsia="tr-TR"/>
                    </w:rPr>
                    <w:t>fer’iler</w:t>
                  </w:r>
                  <w:proofErr w:type="spellEnd"/>
                  <w:r w:rsidRPr="008A2023">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fıkra hükümleri çerçevesinde ödenmesi hâlinde bu alacaklara bağlı cezaların ve gecikme faizi, gecikme zammı gibi </w:t>
                  </w:r>
                  <w:proofErr w:type="spellStart"/>
                  <w:r w:rsidRPr="008A2023">
                    <w:rPr>
                      <w:rFonts w:ascii="Times New Roman" w:eastAsia="Times New Roman" w:hAnsi="Times New Roman" w:cs="Times New Roman"/>
                      <w:sz w:val="18"/>
                      <w:szCs w:val="18"/>
                      <w:lang w:eastAsia="tr-TR"/>
                    </w:rPr>
                    <w:t>fer’ilerin</w:t>
                  </w:r>
                  <w:proofErr w:type="spellEnd"/>
                  <w:r w:rsidRPr="008A2023">
                    <w:rPr>
                      <w:rFonts w:ascii="Times New Roman" w:eastAsia="Times New Roman" w:hAnsi="Times New Roman" w:cs="Times New Roman"/>
                      <w:sz w:val="18"/>
                      <w:szCs w:val="18"/>
                      <w:lang w:eastAsia="tr-TR"/>
                    </w:rPr>
                    <w:t xml:space="preserve"> (sözleşmelerde düzenlenen her türlü ceza ve zamlar dâhil) tahsilinden vazgeçilir.</w:t>
                  </w:r>
                </w:p>
                <w:p w14:paraId="27536EE6"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(10) </w:t>
                  </w:r>
                  <w:proofErr w:type="spellStart"/>
                  <w:r w:rsidRPr="008A2023">
                    <w:rPr>
                      <w:rFonts w:ascii="Times New Roman" w:eastAsia="Times New Roman" w:hAnsi="Times New Roman" w:cs="Times New Roman"/>
                      <w:sz w:val="18"/>
                      <w:szCs w:val="18"/>
                      <w:lang w:eastAsia="tr-TR"/>
                    </w:rPr>
                    <w:t>YİKOB’ların</w:t>
                  </w:r>
                  <w:proofErr w:type="spellEnd"/>
                  <w:r w:rsidRPr="008A2023">
                    <w:rPr>
                      <w:rFonts w:ascii="Times New Roman" w:eastAsia="Times New Roman" w:hAnsi="Times New Roman" w:cs="Times New Roman"/>
                      <w:sz w:val="18"/>
                      <w:szCs w:val="18"/>
                      <w:lang w:eastAsia="tr-TR"/>
                    </w:rPr>
                    <w:t xml:space="preserve">, vadesi 30/4/2021 tarihinden (bu tarih dâhil) önce olduğu hâlde bu Kanunun yayımı tarihi itibarıyla ödenmemiş bulunan ve 6183 sayılı Kanun kapsamında takip edilen alacak asılları ile buna bağlı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 hakkında birinci fıkranın (ç) bendi hükümlerine göre yapılacak hesaplamalar sonucu belirlenen tutarların aynı fıkra hükümleri çerçevesinde ödenmesi hâlinde bu alacaklara bağlı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w:t>
                  </w:r>
                </w:p>
                <w:p w14:paraId="46D23350"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(11) Bu madde hükmünden yararlananlar, ayrıca 213 sayılı Kanunun 379 uncu maddesinin ikinci fıkrasında yer verilen indirimlerden yararlanamazlar.</w:t>
                  </w:r>
                </w:p>
                <w:p w14:paraId="09076207"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(12) Bu madde hükmünden yararlanmak isteyen borçluların maddede belirtilen şartların yanı sıra dava açmamaları, açılmış davalardan vazgeçmeleri ve kanun yollarına başvurmamaları şarttır.</w:t>
                  </w:r>
                </w:p>
                <w:p w14:paraId="7B485179"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Kesinleşmemiş veya dava safhasında bulunan alacaklar</w:t>
                  </w:r>
                </w:p>
                <w:p w14:paraId="206A923C"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3 –</w:t>
                  </w:r>
                  <w:r w:rsidRPr="008A2023">
                    <w:rPr>
                      <w:rFonts w:ascii="Times New Roman" w:eastAsia="Times New Roman" w:hAnsi="Times New Roman" w:cs="Times New Roman"/>
                      <w:sz w:val="18"/>
                      <w:szCs w:val="18"/>
                      <w:lang w:eastAsia="tr-TR"/>
                    </w:rPr>
                    <w:t xml:space="preserve"> (1) Bu Kanunun yayımı tarihi itibarıyla ilk derece yargı mercileri nezdinde dava açılmış ya da dava açma süresi henüz geçmemiş olan </w:t>
                  </w:r>
                  <w:proofErr w:type="spellStart"/>
                  <w:r w:rsidRPr="008A2023">
                    <w:rPr>
                      <w:rFonts w:ascii="Times New Roman" w:eastAsia="Times New Roman" w:hAnsi="Times New Roman" w:cs="Times New Roman"/>
                      <w:sz w:val="18"/>
                      <w:szCs w:val="18"/>
                      <w:lang w:eastAsia="tr-TR"/>
                    </w:rPr>
                    <w:t>ikmalen</w:t>
                  </w:r>
                  <w:proofErr w:type="spellEnd"/>
                  <w:r w:rsidRPr="008A2023">
                    <w:rPr>
                      <w:rFonts w:ascii="Times New Roman" w:eastAsia="Times New Roman" w:hAnsi="Times New Roman" w:cs="Times New Roman"/>
                      <w:sz w:val="18"/>
                      <w:szCs w:val="18"/>
                      <w:lang w:eastAsia="tr-TR"/>
                    </w:rPr>
                    <w:t>, resen veya idarece yapılmış vergi tarhiyatları ile gümrük vergilerine ilişkin tahakkuklarda; vergilerin/gümrük vergilerinin %50’si ile bu tutara ilişkin faiz, gecikme faizi ve gecikme zammı yerine bu Kanunun yayımı tarihine kadar Yİ-ÜFE aylık değişim oranları esas alınarak hesaplanacak tutarın; bu Kanunda belirtilen süre ve şekilde tamamen ödenmesi şartıyla vergilerin/gümrük vergilerinin %50’si, faiz, gecikme faizi, gecikme zammı ve asla bağlı olarak kesilen vergi cezaları/idari para cezaları ile bu cezalara bağlı gecikme zamlarının tamamının tahsilinden vazgeçilir. Bu Kanunun yayımı tarihi itibarıyla gümrük vergilerine ilişkin gümrük yükümlülüğü doğmuş ve idari itiraz süresi geçmemiş veya idari itiraz mercilerine intikal etmiş bulunan tahakkuklar hakkında da bu fıkra hükmü uygulanır.</w:t>
                  </w:r>
                </w:p>
                <w:p w14:paraId="3378C444"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(2) Bu Kanunun yayımı tarihi itibarıyla ilgisine göre istinaf veya temyiz süreleri geçmemiş ya da istinaf/itiraz veya temyiz yoluna başvurulmuş ya da karar düzeltme talep süresi geçmemiş veya karar düzeltme yoluna başvurulmuş olan </w:t>
                  </w:r>
                  <w:proofErr w:type="spellStart"/>
                  <w:r w:rsidRPr="008A2023">
                    <w:rPr>
                      <w:rFonts w:ascii="Times New Roman" w:eastAsia="Times New Roman" w:hAnsi="Times New Roman" w:cs="Times New Roman"/>
                      <w:sz w:val="18"/>
                      <w:szCs w:val="18"/>
                      <w:lang w:eastAsia="tr-TR"/>
                    </w:rPr>
                    <w:t>ikmalen</w:t>
                  </w:r>
                  <w:proofErr w:type="spellEnd"/>
                  <w:r w:rsidRPr="008A2023">
                    <w:rPr>
                      <w:rFonts w:ascii="Times New Roman" w:eastAsia="Times New Roman" w:hAnsi="Times New Roman" w:cs="Times New Roman"/>
                      <w:sz w:val="18"/>
                      <w:szCs w:val="18"/>
                      <w:lang w:eastAsia="tr-TR"/>
                    </w:rPr>
                    <w:t>, resen veya idarece yapılmış vergi tarhiyatları ile gümrük vergilerine ilişkin tahakkuklarda, bu maddeye göre ödenecek alacak asıllarının tespitinde, bu Kanunun yayımı tarihi itibarıyla tarhiyatın/tahakkukun bulunduğu en son safhadaki tutar esas alınır. Bu Kanunun yayımı tarihinden önce verilmiş en son kararın;</w:t>
                  </w:r>
                </w:p>
                <w:p w14:paraId="3B0E2E95"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Terkine ilişkin karar olması hâlinde, ilk tarhiyata/tahakkuka esas alınan vergilerin/gümrük vergilerinin %10’u ile bu tutara ilişkin faiz, gecikme faizi ve gecikme zammı yerine bu Kanunun yayımı tarihine kadar Yİ-ÜFE aylık değişim oranları esas alınarak hesaplanacak tutarın; bu Kanunda belirtilen süre ve şekilde tamamen ödenmesi şartıyla vergilerin/gümrük vergilerinin kalan %90’ının, faiz, gecikme faizi, gecikme zammı ve alacak aslına bağlı olarak kesilen vergi cezaları/idari para cezaları ile bu cezalara bağlı gecikme zamlarının tamamının,</w:t>
                  </w:r>
                </w:p>
                <w:p w14:paraId="2A1DE7B7"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b) Tasdik veya </w:t>
                  </w:r>
                  <w:proofErr w:type="spellStart"/>
                  <w:r w:rsidRPr="008A2023">
                    <w:rPr>
                      <w:rFonts w:ascii="Times New Roman" w:eastAsia="Times New Roman" w:hAnsi="Times New Roman" w:cs="Times New Roman"/>
                      <w:sz w:val="18"/>
                      <w:szCs w:val="18"/>
                      <w:lang w:eastAsia="tr-TR"/>
                    </w:rPr>
                    <w:t>tadilen</w:t>
                  </w:r>
                  <w:proofErr w:type="spellEnd"/>
                  <w:r w:rsidRPr="008A2023">
                    <w:rPr>
                      <w:rFonts w:ascii="Times New Roman" w:eastAsia="Times New Roman" w:hAnsi="Times New Roman" w:cs="Times New Roman"/>
                      <w:sz w:val="18"/>
                      <w:szCs w:val="18"/>
                      <w:lang w:eastAsia="tr-TR"/>
                    </w:rPr>
                    <w:t xml:space="preserve"> tasdike ilişkin karar olması hâlinde, tasdik edilen vergilerin/gümrük vergilerinin tamamı, terkin edilen vergilerin/gümrük vergilerinin %10’u ile bu tutarlara ilişkin faiz, gecikme faizi ve gecikme zammı yerine bu Kanunun yayımı tarihine kadar Yİ-ÜFE aylık değişim oranları esas alınarak hesaplanacak tutarın; bu Kanunda belirtilen süre ve şekilde tamamen ödenmesi şartıyla terkin edilen vergilerin/gümrük vergilerinin kalan %90’ı, faiz, gecikme faizi, gecikme zammı ve alacak aslına bağlı olarak kesilen vergi cezaları/idari para cezaları ile bu cezalara bağlı gecikme zamlarının tamamının,</w:t>
                  </w:r>
                </w:p>
                <w:p w14:paraId="584F2C4C"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tahsilinden</w:t>
                  </w:r>
                  <w:proofErr w:type="gramEnd"/>
                  <w:r w:rsidRPr="008A2023">
                    <w:rPr>
                      <w:rFonts w:ascii="Times New Roman" w:eastAsia="Times New Roman" w:hAnsi="Times New Roman" w:cs="Times New Roman"/>
                      <w:sz w:val="18"/>
                      <w:szCs w:val="18"/>
                      <w:lang w:eastAsia="tr-TR"/>
                    </w:rPr>
                    <w:t xml:space="preserve"> vazgeçilir. Ancak, verilen en son kararın bozma kararı olması hâlinde birinci fıkra hükmü, kısmen onama kısmen bozma kararı olması hâlinde ise onanan kısım için bu fıkranın (b) bendi, bozulan kısım için birinci fıkra hükmü uygulanır.</w:t>
                  </w:r>
                </w:p>
                <w:p w14:paraId="70635120"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(3) Bu Kanunun yayımı tarihi itibarıyla sadece vergi cezalarına/gümrük yükümlülüğüyle ilgili idari para cezalarına ilişkin dava açılmış olması hâlinde;</w:t>
                  </w:r>
                </w:p>
                <w:p w14:paraId="2D2C1995"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a) Asla bağlı cezaların, vergilerin/gümrük vergilerinin bu Kanunun yayımı tarihinden önce ödenmiş olması veya </w:t>
                  </w:r>
                  <w:proofErr w:type="gramStart"/>
                  <w:r w:rsidRPr="008A2023">
                    <w:rPr>
                      <w:rFonts w:ascii="Times New Roman" w:eastAsia="Times New Roman" w:hAnsi="Times New Roman" w:cs="Times New Roman"/>
                      <w:sz w:val="18"/>
                      <w:szCs w:val="18"/>
                      <w:lang w:eastAsia="tr-TR"/>
                    </w:rPr>
                    <w:t xml:space="preserve">2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maddeye ilişkin olarak bu Kanunda belirtilen süre ve şekilde ödenmesi şartıyla tamamının ve bunlara bağlı gecikme zamlarının,</w:t>
                  </w:r>
                </w:p>
                <w:p w14:paraId="0FDE44C5"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Asla bağlı olmaksızın kesilen vergi cezalarından/gümrük yükümlülüğüyle ilgili idari para cezalarından bu maddenin birinci fıkrasında belirtilen safhada olanlarda cezanın %25’inin, ikinci fıkrasının; (a) bendinde belirtilen safhada olanlarda cezanın %10’unun, (b) bendinde belirtilen safhada bulunanlarda tasdik edilen ceza tutarının %50’sinin, terkin edilen cezanın %10’unun bu Kanunda belirtilen süre ve şekilde tamamen ödenmesi şartıyla kalan cezaların,</w:t>
                  </w:r>
                </w:p>
                <w:p w14:paraId="5D00F2A9"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lastRenderedPageBreak/>
                    <w:t xml:space="preserve">c) Asla bağlı olmaksızın kesilen vergi cezalarına/gümrük yükümlülüğüyle ilgili idari para cezalarına ilişkin verilen en son kararın bozma kararı olması hâlinde cezanın %25’inin, kısmen onama kısmen bozma kararı olması hâlinde; onanan kısmın tasdik veya </w:t>
                  </w:r>
                  <w:proofErr w:type="spellStart"/>
                  <w:r w:rsidRPr="008A2023">
                    <w:rPr>
                      <w:rFonts w:ascii="Times New Roman" w:eastAsia="Times New Roman" w:hAnsi="Times New Roman" w:cs="Times New Roman"/>
                      <w:sz w:val="18"/>
                      <w:szCs w:val="18"/>
                      <w:lang w:eastAsia="tr-TR"/>
                    </w:rPr>
                    <w:t>tadilen</w:t>
                  </w:r>
                  <w:proofErr w:type="spellEnd"/>
                  <w:r w:rsidRPr="008A2023">
                    <w:rPr>
                      <w:rFonts w:ascii="Times New Roman" w:eastAsia="Times New Roman" w:hAnsi="Times New Roman" w:cs="Times New Roman"/>
                      <w:sz w:val="18"/>
                      <w:szCs w:val="18"/>
                      <w:lang w:eastAsia="tr-TR"/>
                    </w:rPr>
                    <w:t xml:space="preserve"> tasdike ilişkin karar olması hâlinde tasdik edilen cezanın %50’sinin, terkin edilen cezanın %10’unun, bozulan kısmın %25’inin bu Kanunda belirtilen süre ve şekilde tamamen ödenmesi şartıyla kalan cezaların,</w:t>
                  </w:r>
                </w:p>
                <w:p w14:paraId="086A26F9"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tahsilinden</w:t>
                  </w:r>
                  <w:proofErr w:type="gramEnd"/>
                  <w:r w:rsidRPr="008A2023">
                    <w:rPr>
                      <w:rFonts w:ascii="Times New Roman" w:eastAsia="Times New Roman" w:hAnsi="Times New Roman" w:cs="Times New Roman"/>
                      <w:sz w:val="18"/>
                      <w:szCs w:val="18"/>
                      <w:lang w:eastAsia="tr-TR"/>
                    </w:rPr>
                    <w:t xml:space="preserve"> vazgeçilir.</w:t>
                  </w:r>
                </w:p>
                <w:p w14:paraId="6B65CF4F"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w:t>
                  </w:r>
                  <w:proofErr w:type="gramEnd"/>
                  <w:r w:rsidRPr="008A2023">
                    <w:rPr>
                      <w:rFonts w:ascii="Times New Roman" w:eastAsia="Times New Roman" w:hAnsi="Times New Roman" w:cs="Times New Roman"/>
                      <w:sz w:val="18"/>
                      <w:szCs w:val="18"/>
                      <w:lang w:eastAsia="tr-TR"/>
                    </w:rPr>
                    <w:t>) Bu fıkranın (b) ve (c) bendi hükümleri, tarh edilen vergi ile birlikte dava konusu edilen asla bağlı olmaksızın kesilen vergi cezaları için de uygulanır.</w:t>
                  </w:r>
                </w:p>
                <w:p w14:paraId="3BCEF406"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d) Eşyanın gümrüklenmiş değerine bağlı olarak kesilmiş olan idari para cezaları ile ilgili olarak bu maddenin birinci fıkrasında belirtilen safhada olanlarda cezanın %15’inin, ikinci fıkrasının; (a) bendinde belirtilen safhada olanlarda cezanın %5’inin, (b) bendinde belirtilen safhada bulunanlarda tasdik edilen ceza tutarının %30’unun, terkin edilen cezanın %5’inin, verilen en son kararın bozma kararı olması hâlinde cezanın %15’inin, kısmen onama kısmen bozma kararı olması hâlinde; onanan kısmın tasdik veya </w:t>
                  </w:r>
                  <w:proofErr w:type="spellStart"/>
                  <w:r w:rsidRPr="008A2023">
                    <w:rPr>
                      <w:rFonts w:ascii="Times New Roman" w:eastAsia="Times New Roman" w:hAnsi="Times New Roman" w:cs="Times New Roman"/>
                      <w:sz w:val="18"/>
                      <w:szCs w:val="18"/>
                      <w:lang w:eastAsia="tr-TR"/>
                    </w:rPr>
                    <w:t>tadilen</w:t>
                  </w:r>
                  <w:proofErr w:type="spellEnd"/>
                  <w:r w:rsidRPr="008A2023">
                    <w:rPr>
                      <w:rFonts w:ascii="Times New Roman" w:eastAsia="Times New Roman" w:hAnsi="Times New Roman" w:cs="Times New Roman"/>
                      <w:sz w:val="18"/>
                      <w:szCs w:val="18"/>
                      <w:lang w:eastAsia="tr-TR"/>
                    </w:rPr>
                    <w:t xml:space="preserve"> tasdike ilişkin karar olması hâlinde tasdik edilen cezanın %30’unun, terkin edilen cezanın %5’inin, bozulan kısmın %15’inin, bu Kanunda belirtilen süre ve şekilde tamamen ödenmesi şartıyla kalan cezaların tahsilinden vazgeçilir.</w:t>
                  </w:r>
                </w:p>
                <w:p w14:paraId="0D745A6E"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(4) Bu Kanunun yayımı tarihi itibarıyla, üçüncü fıkra kapsamı dışında kalan ve bu Kanunun 1 inci maddesinin birinci fıkrasının (b) bendi kapsamına giren idari para cezalarına ilişkin idari yaptırım kararlarına karşı dava açma süresi geçmemiş veya dava açılmış olması hâlinde, bu maddenin birinci fıkrasında belirtilen safhada olanlarda cezanın %50’si, ikinci fıkrasının; (a) bendinde belirtilen safhada olanlarda cezanın %10’u, (b) bendinde belirtilen safhada bulunanlarda tasdik edilen cezanın tamamı, terkin edilen cezanın %10’u, verilen en son kararın bozma kararı olması hâlinde cezanın %50’si, kısmen onama kısmen bozma kararı olması hâlinde; onanan kısmın tasdik veya </w:t>
                  </w:r>
                  <w:proofErr w:type="spellStart"/>
                  <w:r w:rsidRPr="008A2023">
                    <w:rPr>
                      <w:rFonts w:ascii="Times New Roman" w:eastAsia="Times New Roman" w:hAnsi="Times New Roman" w:cs="Times New Roman"/>
                      <w:sz w:val="18"/>
                      <w:szCs w:val="18"/>
                      <w:lang w:eastAsia="tr-TR"/>
                    </w:rPr>
                    <w:t>tadilen</w:t>
                  </w:r>
                  <w:proofErr w:type="spellEnd"/>
                  <w:r w:rsidRPr="008A2023">
                    <w:rPr>
                      <w:rFonts w:ascii="Times New Roman" w:eastAsia="Times New Roman" w:hAnsi="Times New Roman" w:cs="Times New Roman"/>
                      <w:sz w:val="18"/>
                      <w:szCs w:val="18"/>
                      <w:lang w:eastAsia="tr-TR"/>
                    </w:rPr>
                    <w:t xml:space="preserve"> tasdike ilişkin karar olması hâlinde tasdik edilen cezanın tamamı, terkin edilen cezanın %10’u, bozulan kısmın %50’si ile bu cezalara uygulanan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yerine bu Kanunun yayımı tarihine kadar Yİ-ÜFE aylık değişim oranları esas alınarak hesaplanacak tutarın bu Kanunda belirtilen süre ve şekilde tamamen ödenmesi şartıyla kalan cezalar ile bu alacağa ilişkin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tamamının tahsilinden vazgeçilir.</w:t>
                  </w:r>
                </w:p>
                <w:p w14:paraId="43BDF60B"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(5) Bu Kanunun 1 inci maddesinin birinci fıkrasının (c) bendi kapsamında olan </w:t>
                  </w:r>
                  <w:proofErr w:type="spellStart"/>
                  <w:r w:rsidRPr="008A2023">
                    <w:rPr>
                      <w:rFonts w:ascii="Times New Roman" w:eastAsia="Times New Roman" w:hAnsi="Times New Roman" w:cs="Times New Roman"/>
                      <w:sz w:val="18"/>
                      <w:szCs w:val="18"/>
                      <w:lang w:eastAsia="tr-TR"/>
                    </w:rPr>
                    <w:t>ecrimisillere</w:t>
                  </w:r>
                  <w:proofErr w:type="spellEnd"/>
                  <w:r w:rsidRPr="008A2023">
                    <w:rPr>
                      <w:rFonts w:ascii="Times New Roman" w:eastAsia="Times New Roman" w:hAnsi="Times New Roman" w:cs="Times New Roman"/>
                      <w:sz w:val="18"/>
                      <w:szCs w:val="18"/>
                      <w:lang w:eastAsia="tr-TR"/>
                    </w:rPr>
                    <w:t xml:space="preserve"> ilişkin </w:t>
                  </w:r>
                  <w:proofErr w:type="spellStart"/>
                  <w:r w:rsidRPr="008A2023">
                    <w:rPr>
                      <w:rFonts w:ascii="Times New Roman" w:eastAsia="Times New Roman" w:hAnsi="Times New Roman" w:cs="Times New Roman"/>
                      <w:sz w:val="18"/>
                      <w:szCs w:val="18"/>
                      <w:lang w:eastAsia="tr-TR"/>
                    </w:rPr>
                    <w:t>ecrimisil</w:t>
                  </w:r>
                  <w:proofErr w:type="spellEnd"/>
                  <w:r w:rsidRPr="008A2023">
                    <w:rPr>
                      <w:rFonts w:ascii="Times New Roman" w:eastAsia="Times New Roman" w:hAnsi="Times New Roman" w:cs="Times New Roman"/>
                      <w:sz w:val="18"/>
                      <w:szCs w:val="18"/>
                      <w:lang w:eastAsia="tr-TR"/>
                    </w:rPr>
                    <w:t xml:space="preserve"> ihbarnamesi veya </w:t>
                  </w:r>
                  <w:proofErr w:type="spellStart"/>
                  <w:r w:rsidRPr="008A2023">
                    <w:rPr>
                      <w:rFonts w:ascii="Times New Roman" w:eastAsia="Times New Roman" w:hAnsi="Times New Roman" w:cs="Times New Roman"/>
                      <w:sz w:val="18"/>
                      <w:szCs w:val="18"/>
                      <w:lang w:eastAsia="tr-TR"/>
                    </w:rPr>
                    <w:t>ecrimisil</w:t>
                  </w:r>
                  <w:proofErr w:type="spellEnd"/>
                  <w:r w:rsidRPr="008A2023">
                    <w:rPr>
                      <w:rFonts w:ascii="Times New Roman" w:eastAsia="Times New Roman" w:hAnsi="Times New Roman" w:cs="Times New Roman"/>
                      <w:sz w:val="18"/>
                      <w:szCs w:val="18"/>
                      <w:lang w:eastAsia="tr-TR"/>
                    </w:rPr>
                    <w:t xml:space="preserve"> düzeltme ihbarnamesine karşı dava açma süresi geçmemiş veya dava açılmış olması hâlinde bu Kanunun yayımı tarihi itibarıyla, bu maddenin birinci fıkrasında belirtilen safhada olanlarda </w:t>
                  </w:r>
                  <w:proofErr w:type="spellStart"/>
                  <w:r w:rsidRPr="008A2023">
                    <w:rPr>
                      <w:rFonts w:ascii="Times New Roman" w:eastAsia="Times New Roman" w:hAnsi="Times New Roman" w:cs="Times New Roman"/>
                      <w:sz w:val="18"/>
                      <w:szCs w:val="18"/>
                      <w:lang w:eastAsia="tr-TR"/>
                    </w:rPr>
                    <w:t>ecrimisilin</w:t>
                  </w:r>
                  <w:proofErr w:type="spellEnd"/>
                  <w:r w:rsidRPr="008A2023">
                    <w:rPr>
                      <w:rFonts w:ascii="Times New Roman" w:eastAsia="Times New Roman" w:hAnsi="Times New Roman" w:cs="Times New Roman"/>
                      <w:sz w:val="18"/>
                      <w:szCs w:val="18"/>
                      <w:lang w:eastAsia="tr-TR"/>
                    </w:rPr>
                    <w:t xml:space="preserve"> %50’si, ikinci fıkrasının; (a) bendinde belirtilen safhada olanlarda </w:t>
                  </w:r>
                  <w:proofErr w:type="spellStart"/>
                  <w:r w:rsidRPr="008A2023">
                    <w:rPr>
                      <w:rFonts w:ascii="Times New Roman" w:eastAsia="Times New Roman" w:hAnsi="Times New Roman" w:cs="Times New Roman"/>
                      <w:sz w:val="18"/>
                      <w:szCs w:val="18"/>
                      <w:lang w:eastAsia="tr-TR"/>
                    </w:rPr>
                    <w:t>ecrimisilin</w:t>
                  </w:r>
                  <w:proofErr w:type="spellEnd"/>
                  <w:r w:rsidRPr="008A2023">
                    <w:rPr>
                      <w:rFonts w:ascii="Times New Roman" w:eastAsia="Times New Roman" w:hAnsi="Times New Roman" w:cs="Times New Roman"/>
                      <w:sz w:val="18"/>
                      <w:szCs w:val="18"/>
                      <w:lang w:eastAsia="tr-TR"/>
                    </w:rPr>
                    <w:t xml:space="preserve"> %10’u, (b) bendinde belirtilen safhada bulunanlarda tasdik edilen </w:t>
                  </w:r>
                  <w:proofErr w:type="spellStart"/>
                  <w:r w:rsidRPr="008A2023">
                    <w:rPr>
                      <w:rFonts w:ascii="Times New Roman" w:eastAsia="Times New Roman" w:hAnsi="Times New Roman" w:cs="Times New Roman"/>
                      <w:sz w:val="18"/>
                      <w:szCs w:val="18"/>
                      <w:lang w:eastAsia="tr-TR"/>
                    </w:rPr>
                    <w:t>ecrimisilin</w:t>
                  </w:r>
                  <w:proofErr w:type="spellEnd"/>
                  <w:r w:rsidRPr="008A2023">
                    <w:rPr>
                      <w:rFonts w:ascii="Times New Roman" w:eastAsia="Times New Roman" w:hAnsi="Times New Roman" w:cs="Times New Roman"/>
                      <w:sz w:val="18"/>
                      <w:szCs w:val="18"/>
                      <w:lang w:eastAsia="tr-TR"/>
                    </w:rPr>
                    <w:t xml:space="preserve"> tamamı, terkin edilen </w:t>
                  </w:r>
                  <w:proofErr w:type="spellStart"/>
                  <w:r w:rsidRPr="008A2023">
                    <w:rPr>
                      <w:rFonts w:ascii="Times New Roman" w:eastAsia="Times New Roman" w:hAnsi="Times New Roman" w:cs="Times New Roman"/>
                      <w:sz w:val="18"/>
                      <w:szCs w:val="18"/>
                      <w:lang w:eastAsia="tr-TR"/>
                    </w:rPr>
                    <w:t>ecrimisilin</w:t>
                  </w:r>
                  <w:proofErr w:type="spellEnd"/>
                  <w:r w:rsidRPr="008A2023">
                    <w:rPr>
                      <w:rFonts w:ascii="Times New Roman" w:eastAsia="Times New Roman" w:hAnsi="Times New Roman" w:cs="Times New Roman"/>
                      <w:sz w:val="18"/>
                      <w:szCs w:val="18"/>
                      <w:lang w:eastAsia="tr-TR"/>
                    </w:rPr>
                    <w:t xml:space="preserve"> %10’u, verilen en son kararın bozma kararı olması hâlinde </w:t>
                  </w:r>
                  <w:proofErr w:type="spellStart"/>
                  <w:r w:rsidRPr="008A2023">
                    <w:rPr>
                      <w:rFonts w:ascii="Times New Roman" w:eastAsia="Times New Roman" w:hAnsi="Times New Roman" w:cs="Times New Roman"/>
                      <w:sz w:val="18"/>
                      <w:szCs w:val="18"/>
                      <w:lang w:eastAsia="tr-TR"/>
                    </w:rPr>
                    <w:t>ecrimisilin</w:t>
                  </w:r>
                  <w:proofErr w:type="spellEnd"/>
                  <w:r w:rsidRPr="008A2023">
                    <w:rPr>
                      <w:rFonts w:ascii="Times New Roman" w:eastAsia="Times New Roman" w:hAnsi="Times New Roman" w:cs="Times New Roman"/>
                      <w:sz w:val="18"/>
                      <w:szCs w:val="18"/>
                      <w:lang w:eastAsia="tr-TR"/>
                    </w:rPr>
                    <w:t xml:space="preserve"> %50’si, kısmen onama kısmen bozma kararı olması hâlinde; onanan kısmın tasdik veya </w:t>
                  </w:r>
                  <w:proofErr w:type="spellStart"/>
                  <w:r w:rsidRPr="008A2023">
                    <w:rPr>
                      <w:rFonts w:ascii="Times New Roman" w:eastAsia="Times New Roman" w:hAnsi="Times New Roman" w:cs="Times New Roman"/>
                      <w:sz w:val="18"/>
                      <w:szCs w:val="18"/>
                      <w:lang w:eastAsia="tr-TR"/>
                    </w:rPr>
                    <w:t>tadilen</w:t>
                  </w:r>
                  <w:proofErr w:type="spellEnd"/>
                  <w:r w:rsidRPr="008A2023">
                    <w:rPr>
                      <w:rFonts w:ascii="Times New Roman" w:eastAsia="Times New Roman" w:hAnsi="Times New Roman" w:cs="Times New Roman"/>
                      <w:sz w:val="18"/>
                      <w:szCs w:val="18"/>
                      <w:lang w:eastAsia="tr-TR"/>
                    </w:rPr>
                    <w:t xml:space="preserve"> tasdike ilişkin karar olması hâlinde tasdik edilen </w:t>
                  </w:r>
                  <w:proofErr w:type="spellStart"/>
                  <w:r w:rsidRPr="008A2023">
                    <w:rPr>
                      <w:rFonts w:ascii="Times New Roman" w:eastAsia="Times New Roman" w:hAnsi="Times New Roman" w:cs="Times New Roman"/>
                      <w:sz w:val="18"/>
                      <w:szCs w:val="18"/>
                      <w:lang w:eastAsia="tr-TR"/>
                    </w:rPr>
                    <w:t>ecrimisilin</w:t>
                  </w:r>
                  <w:proofErr w:type="spellEnd"/>
                  <w:r w:rsidRPr="008A2023">
                    <w:rPr>
                      <w:rFonts w:ascii="Times New Roman" w:eastAsia="Times New Roman" w:hAnsi="Times New Roman" w:cs="Times New Roman"/>
                      <w:sz w:val="18"/>
                      <w:szCs w:val="18"/>
                      <w:lang w:eastAsia="tr-TR"/>
                    </w:rPr>
                    <w:t xml:space="preserve"> tamamı, terkin edilen </w:t>
                  </w:r>
                  <w:proofErr w:type="spellStart"/>
                  <w:r w:rsidRPr="008A2023">
                    <w:rPr>
                      <w:rFonts w:ascii="Times New Roman" w:eastAsia="Times New Roman" w:hAnsi="Times New Roman" w:cs="Times New Roman"/>
                      <w:sz w:val="18"/>
                      <w:szCs w:val="18"/>
                      <w:lang w:eastAsia="tr-TR"/>
                    </w:rPr>
                    <w:t>ecrimisilin</w:t>
                  </w:r>
                  <w:proofErr w:type="spellEnd"/>
                  <w:r w:rsidRPr="008A2023">
                    <w:rPr>
                      <w:rFonts w:ascii="Times New Roman" w:eastAsia="Times New Roman" w:hAnsi="Times New Roman" w:cs="Times New Roman"/>
                      <w:sz w:val="18"/>
                      <w:szCs w:val="18"/>
                      <w:lang w:eastAsia="tr-TR"/>
                    </w:rPr>
                    <w:t xml:space="preserve"> %10’u, bozulan kısmın %50’si ile bu </w:t>
                  </w:r>
                  <w:proofErr w:type="spellStart"/>
                  <w:r w:rsidRPr="008A2023">
                    <w:rPr>
                      <w:rFonts w:ascii="Times New Roman" w:eastAsia="Times New Roman" w:hAnsi="Times New Roman" w:cs="Times New Roman"/>
                      <w:sz w:val="18"/>
                      <w:szCs w:val="18"/>
                      <w:lang w:eastAsia="tr-TR"/>
                    </w:rPr>
                    <w:t>ecrimisillere</w:t>
                  </w:r>
                  <w:proofErr w:type="spellEnd"/>
                  <w:r w:rsidRPr="008A2023">
                    <w:rPr>
                      <w:rFonts w:ascii="Times New Roman" w:eastAsia="Times New Roman" w:hAnsi="Times New Roman" w:cs="Times New Roman"/>
                      <w:sz w:val="18"/>
                      <w:szCs w:val="18"/>
                      <w:lang w:eastAsia="tr-TR"/>
                    </w:rPr>
                    <w:t xml:space="preserve"> uygulanan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yerine bu Kanunun yayımı tarihine kadar Yİ-ÜFE aylık değişim oranları esas alınarak hesaplanacak tutarın bu Kanunda belirtilen süre ve şekilde tamamen ödenmesi şartıyla kalan </w:t>
                  </w:r>
                  <w:proofErr w:type="spellStart"/>
                  <w:r w:rsidRPr="008A2023">
                    <w:rPr>
                      <w:rFonts w:ascii="Times New Roman" w:eastAsia="Times New Roman" w:hAnsi="Times New Roman" w:cs="Times New Roman"/>
                      <w:sz w:val="18"/>
                      <w:szCs w:val="18"/>
                      <w:lang w:eastAsia="tr-TR"/>
                    </w:rPr>
                    <w:t>ecrimisil</w:t>
                  </w:r>
                  <w:proofErr w:type="spellEnd"/>
                  <w:r w:rsidRPr="008A2023">
                    <w:rPr>
                      <w:rFonts w:ascii="Times New Roman" w:eastAsia="Times New Roman" w:hAnsi="Times New Roman" w:cs="Times New Roman"/>
                      <w:sz w:val="18"/>
                      <w:szCs w:val="18"/>
                      <w:lang w:eastAsia="tr-TR"/>
                    </w:rPr>
                    <w:t xml:space="preserve"> ile bu alacağa ilişkin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tamamının tahsilinden vazgeçilir.</w:t>
                  </w:r>
                </w:p>
                <w:p w14:paraId="6994D3CB"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(6) Bu Kanunun kapsadığı dönemlere ilişkin olarak bu Kanunun yayımı tarihinden önce pişmanlık talebi ile verilip, ödeme yönünden şartların ihlal edildiği beyannameler ile kendiliğinden verilen beyannameler için kesilen ve bu Kanunun yayımı tarihi itibarıyla dava açma süresi geçmemiş olan vergi cezaları için üçüncü fıkra hükmü uygulanır.</w:t>
                  </w:r>
                </w:p>
                <w:p w14:paraId="0D8DFDBF"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(7) Bu Kanunun kapsadığı dönemlere ilişkin olarak iştirak nedeniyle kesilen vergi cezalarında, cezaya muhatap olanlar bu madde hükmünden üçüncü fıkranın (b) ve (c) bentlerinde açıklandığı şekilde yararlanır. Bu takdirde, vergi cezasına uygulanan gecikme zammı yerine bu Kanunun yayımı tarihine kadar Yİ-ÜFE aylık değişim oranları esas alınarak hesaplanacak tutarın da bu Kanunda belirtilen süre ve şekilde tamamen ödenmesi şarttır.</w:t>
                  </w:r>
                </w:p>
                <w:p w14:paraId="1B4C4A8D"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(8) Bu maddeye göre ödenecek alacakların tespitinde esas alınacak olan en son karar, tarhiyata/tahakkuka/idari yaptırım kararına/</w:t>
                  </w:r>
                  <w:proofErr w:type="spellStart"/>
                  <w:r w:rsidRPr="008A2023">
                    <w:rPr>
                      <w:rFonts w:ascii="Times New Roman" w:eastAsia="Times New Roman" w:hAnsi="Times New Roman" w:cs="Times New Roman"/>
                      <w:sz w:val="18"/>
                      <w:szCs w:val="18"/>
                      <w:lang w:eastAsia="tr-TR"/>
                    </w:rPr>
                    <w:t>ecrimisile</w:t>
                  </w:r>
                  <w:proofErr w:type="spellEnd"/>
                  <w:r w:rsidRPr="008A2023">
                    <w:rPr>
                      <w:rFonts w:ascii="Times New Roman" w:eastAsia="Times New Roman" w:hAnsi="Times New Roman" w:cs="Times New Roman"/>
                      <w:sz w:val="18"/>
                      <w:szCs w:val="18"/>
                      <w:lang w:eastAsia="tr-TR"/>
                    </w:rPr>
                    <w:t xml:space="preserve"> ilişkin ihbarname/düzeltme ihbarnamesine yönelik verilen ve bu Kanunun yayımı tarihinden (bu tarih dâhil) önce taraflardan birine tebliğ edilmiş olan karardır.</w:t>
                  </w:r>
                </w:p>
                <w:p w14:paraId="58D4C59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(9) Bu Kanunun yayımı tarihi itibarıyla; uzlaşma hükümlerinden yararlanılmak üzere başvuruda bulunulmuş, uzlaşma günü verilmemiş veya uzlaşma günü gelmemiş ya da uzlaşma sağlanamamış, ancak dava açma süresi geçmemiş alacaklar da bu madde hükmünden yararlanır.</w:t>
                  </w:r>
                </w:p>
                <w:p w14:paraId="75ADC8F6"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(10) Bu madde hükmünden yararlanılması için madde kapsamına giren alacaklara karşı dava açılmaması, açılmış davalardan vazgeçilmesi ve kanun yollarına başvurulmaması şarttır.</w:t>
                  </w:r>
                </w:p>
                <w:p w14:paraId="270376A9"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(11) Bu madde hükmünden yararlanmak için başvuruda bulunan ancak bu Kanunda belirtilen ödeme şartını yerine getirmeyen borçlulardan, ilk tarhiyata/tahakkuka/idari yaptırım kararına/</w:t>
                  </w:r>
                  <w:proofErr w:type="spellStart"/>
                  <w:r w:rsidRPr="008A2023">
                    <w:rPr>
                      <w:rFonts w:ascii="Times New Roman" w:eastAsia="Times New Roman" w:hAnsi="Times New Roman" w:cs="Times New Roman"/>
                      <w:sz w:val="18"/>
                      <w:szCs w:val="18"/>
                      <w:lang w:eastAsia="tr-TR"/>
                    </w:rPr>
                    <w:t>ecrimisile</w:t>
                  </w:r>
                  <w:proofErr w:type="spellEnd"/>
                  <w:r w:rsidRPr="008A2023">
                    <w:rPr>
                      <w:rFonts w:ascii="Times New Roman" w:eastAsia="Times New Roman" w:hAnsi="Times New Roman" w:cs="Times New Roman"/>
                      <w:sz w:val="18"/>
                      <w:szCs w:val="18"/>
                      <w:lang w:eastAsia="tr-TR"/>
                    </w:rPr>
                    <w:t xml:space="preserve"> ilişkin ihbarname/düzeltme ihbarnamesine göre belirlenen alacaklar başka bir işleme gerek olmaksızın takip edilir. Şu kadar ki, bu Kanunun yayımı tarihinden önce verilmiş olan en son yargı kararının, tarhiyatın/tahakkukun/idari yaptırım kararının/</w:t>
                  </w:r>
                  <w:proofErr w:type="spellStart"/>
                  <w:r w:rsidRPr="008A2023">
                    <w:rPr>
                      <w:rFonts w:ascii="Times New Roman" w:eastAsia="Times New Roman" w:hAnsi="Times New Roman" w:cs="Times New Roman"/>
                      <w:sz w:val="18"/>
                      <w:szCs w:val="18"/>
                      <w:lang w:eastAsia="tr-TR"/>
                    </w:rPr>
                    <w:t>ecrimisile</w:t>
                  </w:r>
                  <w:proofErr w:type="spellEnd"/>
                  <w:r w:rsidRPr="008A2023">
                    <w:rPr>
                      <w:rFonts w:ascii="Times New Roman" w:eastAsia="Times New Roman" w:hAnsi="Times New Roman" w:cs="Times New Roman"/>
                      <w:sz w:val="18"/>
                      <w:szCs w:val="18"/>
                      <w:lang w:eastAsia="tr-TR"/>
                    </w:rPr>
                    <w:t xml:space="preserve"> ilişkin ihbarname/düzeltme ihbarnamesinin tasdikine ilişkin olması hâlinde bu karar üzerine tahakkuk eden alacaklar takip edilir.</w:t>
                  </w:r>
                </w:p>
                <w:p w14:paraId="4AEBFD72"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İnceleme ve tarhiyat safhasında bulunan işlemler</w:t>
                  </w:r>
                </w:p>
                <w:p w14:paraId="5A66E643"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lastRenderedPageBreak/>
                    <w:t>MADDE 4 –</w:t>
                  </w:r>
                  <w:r w:rsidRPr="008A2023">
                    <w:rPr>
                      <w:rFonts w:ascii="Times New Roman" w:eastAsia="Times New Roman" w:hAnsi="Times New Roman" w:cs="Times New Roman"/>
                      <w:sz w:val="18"/>
                      <w:szCs w:val="18"/>
                      <w:lang w:eastAsia="tr-TR"/>
                    </w:rPr>
                    <w:t xml:space="preserve"> (1) Bu Kanunun kapsadığı dönemlere ilişkin olarak, bu Kanunun yayımı tarihinden önce başlanıldığı hâlde, tamamlanamamış olan vergi incelemeleri ile takdir, tarh ve tahakkuk işlemlerine bu Kanunun matrah ve vergi artırımına ilişkin hükümleri saklı kalmak kaydıyla devam edilir. Bu işlemlerin tamamlanmasından sonra tarh edilen vergilerin %50’si ile bu tutara gecikme faizi yerine bu Kanunun yayımı tarihine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aslının %50’sinin, vergi aslına bağlı olmayan cezalarda cezanın %75’inin, vergilere bu Kanunun yayımı tarihine kadar uygulanan gecikme faizinin ve vergi aslına bağlı cezaların tamamının tahsilinden vazgeçilir. Şu kadar ki bu Kanunun 9 uncu maddesinin birinci fıkrasının (a) bendinde belirtilen süre içinde tebliğ edilen ihbarnameler için bu madde hükmünden yararlanmak isteyen mükelleflerin anılan bentte belirtilen süre içerisinde, başvuru süresi otuz günden az kalmış ise otuz gün içinde başvuruda bulunmaları ve madde kapsamında ödenecek tutarların ilk taksitini 9 uncu maddenin birinci fıkrasının (b) bendinde belirtilen sürede, izleyen taksitleri ikişer aylık dönemler halinde altı eşit taksitte ödemeleri şartıyla maddeden yararlanılır.</w:t>
                  </w:r>
                </w:p>
                <w:p w14:paraId="389C8F1A"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(2) Bu Kanunun kapsadığı dönemlere ilişkin olarak iştirak nedeniyle kesilecek vergi </w:t>
                  </w:r>
                  <w:proofErr w:type="spellStart"/>
                  <w:r w:rsidRPr="008A2023">
                    <w:rPr>
                      <w:rFonts w:ascii="Times New Roman" w:eastAsia="Times New Roman" w:hAnsi="Times New Roman" w:cs="Times New Roman"/>
                      <w:sz w:val="18"/>
                      <w:szCs w:val="18"/>
                      <w:lang w:eastAsia="tr-TR"/>
                    </w:rPr>
                    <w:t>ziyaı</w:t>
                  </w:r>
                  <w:proofErr w:type="spellEnd"/>
                  <w:r w:rsidRPr="008A2023">
                    <w:rPr>
                      <w:rFonts w:ascii="Times New Roman" w:eastAsia="Times New Roman" w:hAnsi="Times New Roman" w:cs="Times New Roman"/>
                      <w:sz w:val="18"/>
                      <w:szCs w:val="18"/>
                      <w:lang w:eastAsia="tr-TR"/>
                    </w:rPr>
                    <w:t xml:space="preserve"> cezalarında, cezaya muhatap olanların, cezanın %25’ini birinci fıkrada belirtilen süre ve şekilde ödemeleri hâlinde cezanın kalan %75’inin tahsilinden vazgeçilir.</w:t>
                  </w:r>
                </w:p>
                <w:p w14:paraId="692AAE76"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(3) Bu Kanunun kapsadığı dönemlere ilişkin olarak bu Kanunun yayımı tarihinden önce pişmanlık talebi ile verilip ödeme yönünden şartların ihlal edildiği beyannameler ile kendiliğinden verilen beyannameler için kesilen ve bu Kanunun yayımı tarihi itibarıyla tebliğ edilmemiş olan vergi cezaları hakkında bu madde hükümleri uygulanır. Şu kadar ki asla bağlı vergi cezalarının bu madde kapsamında tahsilinden vazgeçilebilmesi için verginin bu Kanunun yayımı tarihinden önce ödenmiş olması veya bu Kanunun </w:t>
                  </w:r>
                  <w:proofErr w:type="gramStart"/>
                  <w:r w:rsidRPr="008A2023">
                    <w:rPr>
                      <w:rFonts w:ascii="Times New Roman" w:eastAsia="Times New Roman" w:hAnsi="Times New Roman" w:cs="Times New Roman"/>
                      <w:sz w:val="18"/>
                      <w:szCs w:val="18"/>
                      <w:lang w:eastAsia="tr-TR"/>
                    </w:rPr>
                    <w:t xml:space="preserve">2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maddesine göre ödenmesi şarttır.</w:t>
                  </w:r>
                </w:p>
                <w:p w14:paraId="2573D2CA"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(4) Bu Kanunun kapsadığı dönemlere ilişkin olarak bu Kanunun yayımı tarihinden önce tamamlandığı hâlde, bu tarihte ya da bu tarihten sonra vergi dairesi kayıtlarına intikal eden takdir komisyonu kararları ve vergi inceleme raporları üzerine gerekli tarh ve tebliğ işlemleri yapılır. Yapılan tarhiyat üzerine bu maddenin birinci ve ikinci fıkralarında belirtilen şekilde belirlenen tutarın, birinci fıkrada belirtilen süre ve şekilde tamamen ödenmesi şartıyla bu Kanun hükümlerinden yararlanılır.</w:t>
                  </w:r>
                </w:p>
                <w:p w14:paraId="676A54C4"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(5) Bu Kanunun yayımı tarihi itibarıyla, 213 sayılı Kanunun tarhiyat öncesi uzlaşma hükümlerine göre uzlaşma talebinde bulunulmuş, ancak uzlaşma günü gelmemiş ya da uzlaşma sağlanamamış olmakla birlikte vergi ve ceza ihbarnameleri mükellefe tebliğ edilmemiş alacaklar için de bu madde hükmü uygulanır.</w:t>
                  </w:r>
                </w:p>
                <w:p w14:paraId="7542C4AF"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(6) Bu Kanunun 3 üncü maddesi ile bu madde hükmünden yararlananlar, ayrıca 213 sayılı Kanunun uzlaşma, tarhiyat öncesi uzlaşma, vergi cezalarında indirim, 4458 sayılı Kanunun uzlaşma, 5326 sayılı Kanunun peşin ödeme indirimi </w:t>
                  </w:r>
                  <w:proofErr w:type="gramStart"/>
                  <w:r w:rsidRPr="008A2023">
                    <w:rPr>
                      <w:rFonts w:ascii="Times New Roman" w:eastAsia="Times New Roman" w:hAnsi="Times New Roman" w:cs="Times New Roman"/>
                      <w:sz w:val="18"/>
                      <w:szCs w:val="18"/>
                      <w:lang w:eastAsia="tr-TR"/>
                    </w:rPr>
                    <w:t>ile  8</w:t>
                  </w:r>
                  <w:proofErr w:type="gramEnd"/>
                  <w:r w:rsidRPr="008A2023">
                    <w:rPr>
                      <w:rFonts w:ascii="Times New Roman" w:eastAsia="Times New Roman" w:hAnsi="Times New Roman" w:cs="Times New Roman"/>
                      <w:sz w:val="18"/>
                      <w:szCs w:val="18"/>
                      <w:lang w:eastAsia="tr-TR"/>
                    </w:rPr>
                    <w:t>/9/1983 tarihli ve 2886 sayılı Devlet İhale Kanununun 75 inci maddesindeki indirim hükümlerinden yararlanamazlar.</w:t>
                  </w:r>
                </w:p>
                <w:p w14:paraId="1D80537B"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(7) Bu madde uygulamasında incelemeye başlama tarihi, 213 sayılı Kanunun 140 </w:t>
                  </w:r>
                  <w:proofErr w:type="spellStart"/>
                  <w:r w:rsidRPr="008A2023">
                    <w:rPr>
                      <w:rFonts w:ascii="Times New Roman" w:eastAsia="Times New Roman" w:hAnsi="Times New Roman" w:cs="Times New Roman"/>
                      <w:sz w:val="18"/>
                      <w:szCs w:val="18"/>
                      <w:lang w:eastAsia="tr-TR"/>
                    </w:rPr>
                    <w:t>ıncı</w:t>
                  </w:r>
                  <w:proofErr w:type="spellEnd"/>
                  <w:r w:rsidRPr="008A2023">
                    <w:rPr>
                      <w:rFonts w:ascii="Times New Roman" w:eastAsia="Times New Roman" w:hAnsi="Times New Roman" w:cs="Times New Roman"/>
                      <w:sz w:val="18"/>
                      <w:szCs w:val="18"/>
                      <w:lang w:eastAsia="tr-TR"/>
                    </w:rPr>
                    <w:t xml:space="preserve"> maddesine göre tayin olunur.</w:t>
                  </w:r>
                </w:p>
                <w:p w14:paraId="5F0F4A5B"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(8) a) Bu Kanunun kapsadığı dönemlere ilişkin olarak, bu Kanunun yayımı tarihinden önce başlanıldığı halde, tamamlanamamış olan 4458 sayılı Kanun kapsamında yapılan gümrük incelemeleri ile ek tahakkuk işlemlerine devam edilir. Bu işlemlerin tamamlanmasından sonra tahakkuk eden vergilerin %50’si ile bu tutara gecikme faizi yerine bu Kanunun yayımı tarihine kadar Yİ-ÜFE aylık değişim oranları esas alınarak hesaplanacak tutar ile bu tarihten sonra kararın tebliği üzerine belirlenen dava açma süresinin bitim tarihine kadar hesaplanacak gecikme faizinin tamamının, vergi aslına bağlı olmayan cezalarda cezanın %25’inin, eşyanın gümrüklenmiş değerine bağlı olarak kesilmiş cezalarda cezanın %15’inin ve varsa gümrük vergileri aslının %50’si ile bu tutara gecikme faizi yerine bu Kanunun yayımlandığı tarihe kadar Yİ-ÜFE aylık değişim oranları esas alınarak hesaplanacak tutar ile bu tarihten sonra kararın tebliği üzerine belirlenen dava açma süresinin bitim tarihine kadar hesaplanacak gecikme faizinin tamamının; kararın tebliğ tarihinden itibaren otuz gün içerisinde yazılı başvuruda bulunularak, ilk taksitin tebliği izleyen aydan başlamak üzere ikişer aylık dönemler halinde altı eşit taksitte ödenmesi şartıyla vergi aslının %50’sinin, vergi aslına bağlı olmayan cezalarda cezanın %75’inin, eşyanın gümrüklenmiş değerine bağlı olarak kesilmiş cezalarının %85’inin, gümrük vergilerine bu Kanunun yayımı tarihine kadar uygulanan gecikme faizinin ve vergi aslına bağlı cezaların tamamının tahsilinden vazgeçilir. Şu kadar ki bu Kanunun 9 uncu maddesinin birinci fıkrasının (a) bendinde belirtilen süre içinde tebliğ edilen kararlar için bu maddenin birinci fıkrasının üçüncü cümlesi uygulanır.</w:t>
                  </w:r>
                </w:p>
                <w:p w14:paraId="68A4797F"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Bu Kanunun kapsadığı dönemlere ilişkin olarak bu Kanunun yayımı tarihinden önce tamamlandığı halde, bu tarihte ya da bu tarihten sonra gümrük idaresine intikal eden müfettiş raporları üzerine gerekli ek tahakkuk ve tebliğ işlemleri yapılır. Yapılan tahakkuk üzerine bu fıkranın (a) bendinde belirtilen şekilde belirlenen tutarın, aynı bentte belirtilen süre ve şekilde tamamen ödenmesi şartıyla bu Kanun hükümlerinden yararlanılır.</w:t>
                  </w:r>
                </w:p>
                <w:p w14:paraId="08D5E152"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(9) Bu madde hükümlerinden yararlanılabilmesi için madde kapsamında ödeme başvurusunda bulunulan alacağa ilişkin dava açılmaması şarttır.</w:t>
                  </w:r>
                </w:p>
                <w:p w14:paraId="1031B4A6"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lastRenderedPageBreak/>
                    <w:t>(10) Bu Kanunun kapsadığı dönemlere ilişkin olarak;</w:t>
                  </w:r>
                </w:p>
                <w:p w14:paraId="5DEBFE13"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213 sayılı Kanunun;</w:t>
                  </w:r>
                </w:p>
                <w:p w14:paraId="417EFA77"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 371 inci maddesine göre beyan edilen matrahlar üzerinden tarh ve tahakkuk ettirilen vergilerin tamamı ile hesaplanacak pişmanlık zammı yerine bu Kanunun yayımı tarihine kadar Yİ-ÜFE aylık değişim oranları esas alınarak hesaplanacak tutarın; bu Kanunda belirtilen süre ve şekilde tamamen ödenmesi şartıyla pişmanlık zammı ve vergi cezalarının tamamının,</w:t>
                  </w:r>
                </w:p>
                <w:p w14:paraId="3F5B7FB9"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30 uncu maddesinin dördüncü fıkrasına göre kendiliğinden verilen beyannameler üzerinden tarh ve tahakkuk ettirilen vergilerin tamamı ile hesaplanacak gecikme faizi yerine bu Kanunun yayımı tarihine kadar Yİ-ÜFE aylık değişim oranları esas alınarak hesaplanacak tutarın; bu Kanunda belirtilen süre ve şekilde tamamen ödenmesi şartıyla gecikme faizi ve vergi cezalarının tamamının,</w:t>
                  </w:r>
                </w:p>
                <w:p w14:paraId="343FA38A"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30/4/2021 tarihinden (bu tarih dâhil) önce verilmesi gerektiği halde bu Kanunun yayımı tarihi itibarıyla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bu Kanunun yayımı tarihine kadar Yİ-ÜFE aylık değişim oranları esas alınarak hesaplanacak tutarın; bu Kanunda belirtilen süre ve şekilde tamamen ödenmesi şartıyla bu alacaklara bağlı gecikme faizi, gecikme zammı ve vergi cezalarının tamamının,</w:t>
                  </w:r>
                </w:p>
                <w:p w14:paraId="0871BBFA"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c) 4458 sayılı Kanuna ve ilgili diğer kanunlara göre tahakkuku ve tahsili gerektiği halde yükümlü tarafından beyan edilmeyen aykırılıkların gümrük idaresinin tespitinden önce kendiliğinden bildirilmesi durumunda, gümrük vergilerinin tamamı ile hesaplanacak faiz yerine bu Kanunun yayımı tarihine kadar Yİ-ÜFE aylık değişim oranları esas alınarak hesaplanacak tutarın; bu Kanunda belirtilen süre ve şekilde tamamen ödenmesi şartıyla faizlerin ve idari para cezalarının tamamının,</w:t>
                  </w:r>
                </w:p>
                <w:p w14:paraId="0E452D4E"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tahsilinden</w:t>
                  </w:r>
                  <w:proofErr w:type="gramEnd"/>
                  <w:r w:rsidRPr="008A2023">
                    <w:rPr>
                      <w:rFonts w:ascii="Times New Roman" w:eastAsia="Times New Roman" w:hAnsi="Times New Roman" w:cs="Times New Roman"/>
                      <w:sz w:val="18"/>
                      <w:szCs w:val="18"/>
                      <w:lang w:eastAsia="tr-TR"/>
                    </w:rPr>
                    <w:t xml:space="preserve"> vazgeçilir.</w:t>
                  </w:r>
                </w:p>
                <w:p w14:paraId="0EE7C7C1"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(11) 31/12/1960 tarihli ve 193 sayılı </w:t>
                  </w:r>
                  <w:proofErr w:type="gramStart"/>
                  <w:r w:rsidRPr="008A2023">
                    <w:rPr>
                      <w:rFonts w:ascii="Times New Roman" w:eastAsia="Times New Roman" w:hAnsi="Times New Roman" w:cs="Times New Roman"/>
                      <w:sz w:val="18"/>
                      <w:szCs w:val="18"/>
                      <w:lang w:eastAsia="tr-TR"/>
                    </w:rPr>
                    <w:t>Gelir Vergisi Kanununun</w:t>
                  </w:r>
                  <w:proofErr w:type="gramEnd"/>
                  <w:r w:rsidRPr="008A2023">
                    <w:rPr>
                      <w:rFonts w:ascii="Times New Roman" w:eastAsia="Times New Roman" w:hAnsi="Times New Roman" w:cs="Times New Roman"/>
                      <w:sz w:val="18"/>
                      <w:szCs w:val="18"/>
                      <w:lang w:eastAsia="tr-TR"/>
                    </w:rPr>
                    <w:t xml:space="preserve"> 64 üncü maddesinde sayılan diğer ücret mükelleflerinin, 31/8/2021 tarihine kadar (bu tarih dâhil) vergi dairelerine başvurarak 2021 takvim yılına ilişkin gelir vergilerini tarh ettirmeleri ve karnelerine işletmeleri kaydıyla önceki dönemlere ilişkin olarak herhangi bir vergi ve ceza aranmaz. Bu mükelleflerden daha önce mükellefiyet kaydını yaptırmamış olanların işe başlama tarihi olarak bu Kanuna göre yaptıkları müracaat tarihi esas alınır.</w:t>
                  </w:r>
                </w:p>
                <w:p w14:paraId="6CE6F65A"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Matrah ve vergi artırımı</w:t>
                  </w:r>
                </w:p>
                <w:p w14:paraId="7385C038"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5 –</w:t>
                  </w:r>
                  <w:r w:rsidRPr="008A2023">
                    <w:rPr>
                      <w:rFonts w:ascii="Times New Roman" w:eastAsia="Times New Roman" w:hAnsi="Times New Roman" w:cs="Times New Roman"/>
                      <w:sz w:val="18"/>
                      <w:szCs w:val="18"/>
                      <w:lang w:eastAsia="tr-TR"/>
                    </w:rPr>
                    <w:t xml:space="preserve"> (1) Mükellefler, bu fıkrada belirtilen şartlar dâhilinde gelir ve kurumlar vergisi matrahlarını artırarak bu maddede belirtilen süre ve şekilde ödemeleri halinde, kendileri hakkında artırımda bulunulan yıllar için yıllık gelir ve kurumlar vergisi incelemesi ve bu yıllara ilişkin olarak bu vergi türleri için daha sonra başka bir tarhiyat yapılmaz.</w:t>
                  </w:r>
                </w:p>
                <w:p w14:paraId="6D2C2957"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Gelir ve kurumlar vergisi mükellefleri vermiş oldukları yıllık beyannamelerinde (</w:t>
                  </w:r>
                  <w:proofErr w:type="spellStart"/>
                  <w:r w:rsidRPr="008A2023">
                    <w:rPr>
                      <w:rFonts w:ascii="Times New Roman" w:eastAsia="Times New Roman" w:hAnsi="Times New Roman" w:cs="Times New Roman"/>
                      <w:sz w:val="18"/>
                      <w:szCs w:val="18"/>
                      <w:lang w:eastAsia="tr-TR"/>
                    </w:rPr>
                    <w:t>ihtirazi</w:t>
                  </w:r>
                  <w:proofErr w:type="spellEnd"/>
                  <w:r w:rsidRPr="008A2023">
                    <w:rPr>
                      <w:rFonts w:ascii="Times New Roman" w:eastAsia="Times New Roman" w:hAnsi="Times New Roman" w:cs="Times New Roman"/>
                      <w:sz w:val="18"/>
                      <w:szCs w:val="18"/>
                      <w:lang w:eastAsia="tr-TR"/>
                    </w:rPr>
                    <w:t xml:space="preserve"> kayıtla verilenler dâhil) vergiye esas alınan matrahlarını, 31/8/2021 tarihine kadar (bu tarih dâhil), 2016 takvim yılı için %35, 2017 takvim yılı için %30, 2018 takvim yılı için %25, 2019 takvim yılı için %20, 2020 takvim yılı için %15 oranından az olmamak üzere artırırlar.</w:t>
                  </w:r>
                </w:p>
                <w:p w14:paraId="523AD854" w14:textId="77777777" w:rsidR="008A2023" w:rsidRPr="008A2023" w:rsidRDefault="008A2023" w:rsidP="008A2023">
                  <w:pPr>
                    <w:tabs>
                      <w:tab w:val="left" w:pos="566"/>
                    </w:tabs>
                    <w:spacing w:after="0" w:line="25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Gelir vergisi mükelleflerinin, artırımda bulunmak istedikleri yıl ile ilgili olarak vermiş oldukları gelir vergisi beyannamelerinde, zarar beyan edilmiş olması veya indirim ve istisnalar nedeniyle matrah oluşmaması ya da hiç beyanname verilmemiş (ilgili yıllarda faaliyette bulunmuş veya gelir elde etmiş olup da bu faaliyetlerini ve gelirlerini vergi dairesinin bilgisi dışında bırakanlar dâhil) olması hâlinde, vergilendirmeye esas alınacak matrah ile bu fıkranın (a) bendine göre artırdıkları matrahlar, işletme hesabı esasına göre defter tutan mükellefler için 2016 takvim yılı için 31.900 Türk lirasından, 2017 takvim yılı için 33.200 Türk lirasından, 2018 takvim yılı için 35.250 Türk lirasından, 2019 takvim yılı için 37.500 Türk lirasından, 2020 takvim yılı için 42.500 Türk lirasından; bilanço esasına göre defter tutan mükellefler ile serbest meslek erbabı için 2016 takvim yılı için 47.000 Türk lirasından, 2017 takvim yılı için 49.800 Türk lirasından, 2018 takvim yılı için 52.900 Türk lirasından, 2019 takvim yılı için 56.200 Türk lirasından, 2020 takvim yılı için 63.700 Türk lirasından az olamaz. Geliri sadece basit usulde tespit edilen ticari kazançtan oluşan mükellefler için vergilendirmeye esas alınacak asgari matrah, bilanço esasına göre defter tutan mükellefler için belirlenmiş tutarların ilgili yıllar itibarıyla 1/10’undan, geliri sadece gayrimenkul sermaye iradından oluşanlar için 1/5’inden, geliri bunlar dışında kalan diğer gelir vergisi mükellefleri için ise işletme hesabı esasına göre defter tutan mükellefler için belirlenmiş tutardan az olamaz. Bu bendin uygulanmasında ilgili yıllar itibarıyla gayrimenkul sermaye iratları için belirlenen istisna tutarları dikkate alınmaz. Birden fazla gelir unsuru elde eden mükelleflerce, vergi incelemesi ve tarhiyata muhatap olunmaması için, bu fıkrada belirtilen ilgili gelir unsuru itibarıyla matrah artırımı yapılması şarttır.</w:t>
                  </w:r>
                </w:p>
                <w:p w14:paraId="3689F3BF" w14:textId="77777777" w:rsidR="008A2023" w:rsidRPr="008A2023" w:rsidRDefault="008A2023" w:rsidP="008A2023">
                  <w:pPr>
                    <w:tabs>
                      <w:tab w:val="left" w:pos="566"/>
                    </w:tabs>
                    <w:spacing w:after="0" w:line="25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c) Kurumlar vergisi mükelleflerinin artırımda bulunmak istedikleri yıl ile ilgili olarak vermiş oldukları beyannamelerinde, zarar beyan edilmiş olması veya indirim ve istisnalar nedeniyle matrah oluşmaması ya da hiç beyanname verilmemiş (ilgili yıllarda faaliyette bulunmuş veya kazanç elde etmiş olup da bu faaliyetlerini ve kazançlarını vergi dairesinin bilgisi dışında bırakanlar dâhil) olması hâlinde, vergilendirmeye esas alınacak matrahlar </w:t>
                  </w:r>
                  <w:r w:rsidRPr="008A2023">
                    <w:rPr>
                      <w:rFonts w:ascii="Times New Roman" w:eastAsia="Times New Roman" w:hAnsi="Times New Roman" w:cs="Times New Roman"/>
                      <w:sz w:val="18"/>
                      <w:szCs w:val="18"/>
                      <w:lang w:eastAsia="tr-TR"/>
                    </w:rPr>
                    <w:lastRenderedPageBreak/>
                    <w:t>ile bu fıkranın (a) bendine göre artırdıkları matrahlar, 2016 takvim yılı için 94.000 Türk lirasından, 2017 takvim yılı için 99.600 Türk lirasından, 2018 takvim yılı için 105.800 Türk lirasından, 2019 takvim yılı için 112.400 Türk lirasından, 2020 takvim yılı için 127.500 Türk lirasından az olamaz.</w:t>
                  </w:r>
                </w:p>
                <w:p w14:paraId="6558A912" w14:textId="77777777" w:rsidR="008A2023" w:rsidRPr="008A2023" w:rsidRDefault="008A2023" w:rsidP="008A2023">
                  <w:pPr>
                    <w:tabs>
                      <w:tab w:val="left" w:pos="566"/>
                    </w:tabs>
                    <w:spacing w:after="0" w:line="257"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w:t>
                  </w:r>
                  <w:proofErr w:type="gramEnd"/>
                  <w:r w:rsidRPr="008A2023">
                    <w:rPr>
                      <w:rFonts w:ascii="Times New Roman" w:eastAsia="Times New Roman" w:hAnsi="Times New Roman" w:cs="Times New Roman"/>
                      <w:sz w:val="18"/>
                      <w:szCs w:val="18"/>
                      <w:lang w:eastAsia="tr-TR"/>
                    </w:rPr>
                    <w:t xml:space="preserve">) Bu fıkra hükmüne göre artırılan matrahlar, %20 oranında vergilendirilir ve üzerinden ayrıca herhangi bir vergi alınmaz. Ancak, gelir ve kurumlar vergisi mükelleflerinin, artırımda bulunmak istedikleri yıla ait yıllık beyannamelerini kanuni sürelerinde vermiş, bu vergi türlerinden tahakkuk eden vergilerini süresinde ödemiş ve bu vergi türleri için bu Kanunun </w:t>
                  </w:r>
                  <w:proofErr w:type="gramStart"/>
                  <w:r w:rsidRPr="008A2023">
                    <w:rPr>
                      <w:rFonts w:ascii="Times New Roman" w:eastAsia="Times New Roman" w:hAnsi="Times New Roman" w:cs="Times New Roman"/>
                      <w:sz w:val="18"/>
                      <w:szCs w:val="18"/>
                      <w:lang w:eastAsia="tr-TR"/>
                    </w:rPr>
                    <w:t xml:space="preserve">2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ve 3 üncü madde hükümlerinden yararlanmamış olmaları şartıyla bu fıkra hükmüne göre artırılan matrahları %15 oranında vergilendirilir. İstisna, indirim ve mahsuplar nedeniyle bu beyannameler üzerinden ödenmesi gereken verginin bulunmaması hâlinde de bu hüküm uygulanır.</w:t>
                  </w:r>
                </w:p>
                <w:p w14:paraId="155B0AB5" w14:textId="77777777" w:rsidR="008A2023" w:rsidRPr="008A2023" w:rsidRDefault="008A2023" w:rsidP="008A2023">
                  <w:pPr>
                    <w:tabs>
                      <w:tab w:val="left" w:pos="566"/>
                    </w:tabs>
                    <w:spacing w:after="0" w:line="25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d) Kurumlar vergisi mükelleflerinin, 193 sayılı Kanunun geçici 61 inci maddesine göre vergi </w:t>
                  </w:r>
                  <w:proofErr w:type="spellStart"/>
                  <w:r w:rsidRPr="008A2023">
                    <w:rPr>
                      <w:rFonts w:ascii="Times New Roman" w:eastAsia="Times New Roman" w:hAnsi="Times New Roman" w:cs="Times New Roman"/>
                      <w:sz w:val="18"/>
                      <w:szCs w:val="18"/>
                      <w:lang w:eastAsia="tr-TR"/>
                    </w:rPr>
                    <w:t>tevkifatına</w:t>
                  </w:r>
                  <w:proofErr w:type="spellEnd"/>
                  <w:r w:rsidRPr="008A2023">
                    <w:rPr>
                      <w:rFonts w:ascii="Times New Roman" w:eastAsia="Times New Roman" w:hAnsi="Times New Roman" w:cs="Times New Roman"/>
                      <w:sz w:val="18"/>
                      <w:szCs w:val="18"/>
                      <w:lang w:eastAsia="tr-TR"/>
                    </w:rPr>
                    <w:t xml:space="preserve"> tabi tutulmuş olan kazanç ve iratlarının bulunması hâlinde, bu fıkrada belirtilen vergi incelemesine ve tarhiyata muhatap olmamaları için bu kazanç ve iratlar üzerinden tevkif edilen vergilerin, ait olduğu yıla ilişkin olarak bu fıkranın (a) bendinde belirtilen şekilde artırılması şarttır.</w:t>
                  </w:r>
                </w:p>
                <w:p w14:paraId="60B67C32" w14:textId="77777777" w:rsidR="008A2023" w:rsidRPr="008A2023" w:rsidRDefault="008A2023" w:rsidP="008A2023">
                  <w:pPr>
                    <w:tabs>
                      <w:tab w:val="left" w:pos="566"/>
                    </w:tabs>
                    <w:spacing w:after="0" w:line="25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e) Kurumlar vergisi mükelleflerinin, 193 sayılı Kanunun geçici 61 inci maddesinde yer alan vergi </w:t>
                  </w:r>
                  <w:proofErr w:type="spellStart"/>
                  <w:r w:rsidRPr="008A2023">
                    <w:rPr>
                      <w:rFonts w:ascii="Times New Roman" w:eastAsia="Times New Roman" w:hAnsi="Times New Roman" w:cs="Times New Roman"/>
                      <w:sz w:val="18"/>
                      <w:szCs w:val="18"/>
                      <w:lang w:eastAsia="tr-TR"/>
                    </w:rPr>
                    <w:t>tevkifatına</w:t>
                  </w:r>
                  <w:proofErr w:type="spellEnd"/>
                  <w:r w:rsidRPr="008A2023">
                    <w:rPr>
                      <w:rFonts w:ascii="Times New Roman" w:eastAsia="Times New Roman" w:hAnsi="Times New Roman" w:cs="Times New Roman"/>
                      <w:sz w:val="18"/>
                      <w:szCs w:val="18"/>
                      <w:lang w:eastAsia="tr-TR"/>
                    </w:rPr>
                    <w:t xml:space="preserve"> tabi kazanç ve iratları muhtasar beyanname ile beyan etmemiş olmaları hâlinde, bu yıllara ilişkin olarak bu fıkrada belirtilen vergi incelemesine ve tarhiyata muhatap olmamaları için bu kazanç ve iratlara ait </w:t>
                  </w:r>
                  <w:proofErr w:type="spellStart"/>
                  <w:r w:rsidRPr="008A2023">
                    <w:rPr>
                      <w:rFonts w:ascii="Times New Roman" w:eastAsia="Times New Roman" w:hAnsi="Times New Roman" w:cs="Times New Roman"/>
                      <w:sz w:val="18"/>
                      <w:szCs w:val="18"/>
                      <w:lang w:eastAsia="tr-TR"/>
                    </w:rPr>
                    <w:t>tevkifat</w:t>
                  </w:r>
                  <w:proofErr w:type="spellEnd"/>
                  <w:r w:rsidRPr="008A2023">
                    <w:rPr>
                      <w:rFonts w:ascii="Times New Roman" w:eastAsia="Times New Roman" w:hAnsi="Times New Roman" w:cs="Times New Roman"/>
                      <w:sz w:val="18"/>
                      <w:szCs w:val="18"/>
                      <w:lang w:eastAsia="tr-TR"/>
                    </w:rPr>
                    <w:t xml:space="preserve"> matrahlarını, 31/8/2021 tarihine kadar (bu tarih dâhil</w:t>
                  </w:r>
                  <w:proofErr w:type="gramStart"/>
                  <w:r w:rsidRPr="008A2023">
                    <w:rPr>
                      <w:rFonts w:ascii="Times New Roman" w:eastAsia="Times New Roman" w:hAnsi="Times New Roman" w:cs="Times New Roman"/>
                      <w:sz w:val="18"/>
                      <w:szCs w:val="18"/>
                      <w:lang w:eastAsia="tr-TR"/>
                    </w:rPr>
                    <w:t>),  bu</w:t>
                  </w:r>
                  <w:proofErr w:type="gramEnd"/>
                  <w:r w:rsidRPr="008A2023">
                    <w:rPr>
                      <w:rFonts w:ascii="Times New Roman" w:eastAsia="Times New Roman" w:hAnsi="Times New Roman" w:cs="Times New Roman"/>
                      <w:sz w:val="18"/>
                      <w:szCs w:val="18"/>
                      <w:lang w:eastAsia="tr-TR"/>
                    </w:rPr>
                    <w:t xml:space="preserve"> fıkranın (c) bendinde belirtilen asgari matrahın %50’sinden az olmamak kaydıyla beyan etmeleri şarttır. Bu bent hükmüne göre artırılan matrahlar üzerinden %15 oranında vergi hesaplanır.</w:t>
                  </w:r>
                </w:p>
                <w:p w14:paraId="53C77E14"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f) Bu fıkranın (d) ve (e) bentlerinde yer alan hükümlerden yararlanarak artırımda veya beyanda bulunan mükelleflerin, bu yıllara ilişkin olarak bu fıkrada belirtilen vergi incelemesi ve tarhiyata muhatap olmamaları için ilgili yıllarda vergiye esas alınan kurumlar vergisi matrahlarını da bu fıkranın (c) bendinde belirtilen tutarlardan az olmamak üzere (a) bendinde belirtilen şekilde artırmaları şarttır.</w:t>
                  </w:r>
                </w:p>
                <w:p w14:paraId="273C9F08"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g) Gelir ve kurumlar vergisi mükelleflerinin bu fıkra hükmünden yararlanarak beyan ettikleri matrahları artırmaları hâlinde, daha önce tevkif yoluyla ödemiş oldukları vergiler, artırılan matrahlar üzerinden hesaplanan vergilerden mahsup edilmez.</w:t>
                  </w:r>
                </w:p>
                <w:p w14:paraId="5BADC09C"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ğ</w:t>
                  </w:r>
                  <w:proofErr w:type="gramEnd"/>
                  <w:r w:rsidRPr="008A2023">
                    <w:rPr>
                      <w:rFonts w:ascii="Times New Roman" w:eastAsia="Times New Roman" w:hAnsi="Times New Roman" w:cs="Times New Roman"/>
                      <w:sz w:val="18"/>
                      <w:szCs w:val="18"/>
                      <w:lang w:eastAsia="tr-TR"/>
                    </w:rPr>
                    <w:t>) Gelir ve kurumlar vergisi mükelleflerinin matrah artırımında bulundukları yıllara ait zararların %50’si, 2021 ve izleyen yıllar kârlarından mahsup edilmez.</w:t>
                  </w:r>
                </w:p>
                <w:p w14:paraId="33C2FE2F"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h) İstisna ve indirimler nedeniyle gelecek yıllarda matrahtan indirim konusu yapılabilecek tutarlar ile geçmiş yıl zararları bu fıkra hükmüne göre artırılan matrahlardan indirilemez.</w:t>
                  </w:r>
                </w:p>
                <w:p w14:paraId="5A9E1EEC"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ı) Matrah artırımında bulunan mükelleflerin yıllık gelir ve kurumlar vergisine mahsuben daha önce ödemiş oldukları vergilerin iadesi ile ilgili taleplerine ilişkin inceleme ve tarhiyat hakkı saklıdır.</w:t>
                  </w:r>
                </w:p>
                <w:p w14:paraId="7F15395E"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i) İşe başlama ve işi bırakma gibi nedenlerle </w:t>
                  </w:r>
                  <w:proofErr w:type="spellStart"/>
                  <w:r w:rsidRPr="008A2023">
                    <w:rPr>
                      <w:rFonts w:ascii="Times New Roman" w:eastAsia="Times New Roman" w:hAnsi="Times New Roman" w:cs="Times New Roman"/>
                      <w:sz w:val="18"/>
                      <w:szCs w:val="18"/>
                      <w:lang w:eastAsia="tr-TR"/>
                    </w:rPr>
                    <w:t>kıst</w:t>
                  </w:r>
                  <w:proofErr w:type="spellEnd"/>
                  <w:r w:rsidRPr="008A2023">
                    <w:rPr>
                      <w:rFonts w:ascii="Times New Roman" w:eastAsia="Times New Roman" w:hAnsi="Times New Roman" w:cs="Times New Roman"/>
                      <w:sz w:val="18"/>
                      <w:szCs w:val="18"/>
                      <w:lang w:eastAsia="tr-TR"/>
                    </w:rPr>
                    <w:t xml:space="preserve"> dönemde faaliyette bulunmuş mükellefler hakkında ilgili yıllar için belirlenen asgari matrahlar, faaliyette bulunulan ay sayısı (ay kesirleri tam ay olarak) dikkate alınarak hesaplanır.</w:t>
                  </w:r>
                </w:p>
                <w:p w14:paraId="6C46D218"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j) Bu fıkranın (a) bendi kapsamında matrah artırımında bulunulan vergilendirme dönemlerine ilişkin olarak bu Kanunun yayımı tarihinden önce yapılıp kesinleşen tarhiyatlar, ilgili dönem beyanı </w:t>
                  </w:r>
                  <w:proofErr w:type="gramStart"/>
                  <w:r w:rsidRPr="008A2023">
                    <w:rPr>
                      <w:rFonts w:ascii="Times New Roman" w:eastAsia="Times New Roman" w:hAnsi="Times New Roman" w:cs="Times New Roman"/>
                      <w:sz w:val="18"/>
                      <w:szCs w:val="18"/>
                      <w:lang w:eastAsia="tr-TR"/>
                    </w:rPr>
                    <w:t>ile birlikte</w:t>
                  </w:r>
                  <w:proofErr w:type="gramEnd"/>
                  <w:r w:rsidRPr="008A2023">
                    <w:rPr>
                      <w:rFonts w:ascii="Times New Roman" w:eastAsia="Times New Roman" w:hAnsi="Times New Roman" w:cs="Times New Roman"/>
                      <w:sz w:val="18"/>
                      <w:szCs w:val="18"/>
                      <w:lang w:eastAsia="tr-TR"/>
                    </w:rPr>
                    <w:t xml:space="preserve"> dikkate alınır.</w:t>
                  </w:r>
                </w:p>
                <w:p w14:paraId="73F6C1CD"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Mükellefler, bu fıkrada belirtilen şartlar dâhilinde gelir (stopaj) veya kurumlar (stopaj) vergisini artırarak bu maddede belirtilen süre ve şekilde ödemeleri halinde, kendileri nezdinde söz konusu vergiyi ödemeyi kabul ettikleri yıllara ait vergilendirme dönemleri ile ilgili olarak artırıma konu ödemeler nedeniyle gelir (stopaj) veya kurumlar (stopaj) vergisi incelemesi ve tarhiyatı yapılmaz.</w:t>
                  </w:r>
                </w:p>
                <w:p w14:paraId="5C75C2A4"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a) 193 sayılı Kanunun 94 üncü maddesinin birinci fıkrasının (1) numaralı bendi uyarınca hizmet erbabına ödenen ücretlerden vergi </w:t>
                  </w:r>
                  <w:proofErr w:type="spellStart"/>
                  <w:r w:rsidRPr="008A2023">
                    <w:rPr>
                      <w:rFonts w:ascii="Times New Roman" w:eastAsia="Times New Roman" w:hAnsi="Times New Roman" w:cs="Times New Roman"/>
                      <w:sz w:val="18"/>
                      <w:szCs w:val="18"/>
                      <w:lang w:eastAsia="tr-TR"/>
                    </w:rPr>
                    <w:t>tevkifatı</w:t>
                  </w:r>
                  <w:proofErr w:type="spellEnd"/>
                  <w:r w:rsidRPr="008A2023">
                    <w:rPr>
                      <w:rFonts w:ascii="Times New Roman" w:eastAsia="Times New Roman" w:hAnsi="Times New Roman" w:cs="Times New Roman"/>
                      <w:sz w:val="18"/>
                      <w:szCs w:val="18"/>
                      <w:lang w:eastAsia="tr-TR"/>
                    </w:rPr>
                    <w:t xml:space="preserve"> yapmaya mecbur olanlar, her bir vergilendirme dönemine ilişkin olarak verdikleri (</w:t>
                  </w:r>
                  <w:proofErr w:type="spellStart"/>
                  <w:r w:rsidRPr="008A2023">
                    <w:rPr>
                      <w:rFonts w:ascii="Times New Roman" w:eastAsia="Times New Roman" w:hAnsi="Times New Roman" w:cs="Times New Roman"/>
                      <w:sz w:val="18"/>
                      <w:szCs w:val="18"/>
                      <w:lang w:eastAsia="tr-TR"/>
                    </w:rPr>
                    <w:t>ihtirazi</w:t>
                  </w:r>
                  <w:proofErr w:type="spellEnd"/>
                  <w:r w:rsidRPr="008A2023">
                    <w:rPr>
                      <w:rFonts w:ascii="Times New Roman" w:eastAsia="Times New Roman" w:hAnsi="Times New Roman" w:cs="Times New Roman"/>
                      <w:sz w:val="18"/>
                      <w:szCs w:val="18"/>
                      <w:lang w:eastAsia="tr-TR"/>
                    </w:rPr>
                    <w:t xml:space="preserve"> kayıtla verilenler dâhil) muhtasar beyannamelerinde yer alan ücret ödemelerine ilişkin gayrisafi tutarların yıllık toplamı üzerinden 2016 yılı için %6, 2017 yılı için %5, 2018 yılı için %4, 2019 yılı için %3 ve 2020 yılı için %2 oranından az olmamak üzere hesaplanacak gelir vergisini, 31/8/2021 tarihine kadar (bu tarih dâhil) artırırlar.</w:t>
                  </w:r>
                </w:p>
                <w:p w14:paraId="2CB90072"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Bu fıkranın (a) bendi kapsamında vergi artırımında bulunulan yıl içinde yer alan vergilendirme dönemlerine ilişkin olarak;</w:t>
                  </w:r>
                </w:p>
                <w:p w14:paraId="5052DA59"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 Verilmesi gereken muhtasar beyannamelerden, en az bir döneme ilişkin beyanname verilmiş olması hâlinde, beyan edilmiş ücret ödemelerine ilişkin gayrisafi tutar ortalaması alınmak suretiyle bir yıla iblağ edilerek, artırıma esas olmak üzere yıllık ücretler üzerinden gelir (stopaj) vergisi matrahı bulunur ve bu tutar üzerinden bu fıkranın (a) bendinde belirtilen oranlarda gelir vergisi hesaplanır.</w:t>
                  </w:r>
                </w:p>
                <w:p w14:paraId="158F665F"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Hiç beyanname verilmemiş olması hâlinde, her ay için hesaplanacak asgari gelir (stopaj) vergisine esas olmak üzere en az;</w:t>
                  </w:r>
                </w:p>
                <w:p w14:paraId="3956FC6A"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w:t>
                  </w:r>
                  <w:proofErr w:type="spellStart"/>
                  <w:proofErr w:type="gramStart"/>
                  <w:r w:rsidRPr="008A2023">
                    <w:rPr>
                      <w:rFonts w:ascii="Times New Roman" w:eastAsia="Times New Roman" w:hAnsi="Times New Roman" w:cs="Times New Roman"/>
                      <w:sz w:val="18"/>
                      <w:szCs w:val="18"/>
                      <w:lang w:eastAsia="tr-TR"/>
                    </w:rPr>
                    <w:t>aa</w:t>
                  </w:r>
                  <w:proofErr w:type="spellEnd"/>
                  <w:proofErr w:type="gramEnd"/>
                  <w:r w:rsidRPr="008A2023">
                    <w:rPr>
                      <w:rFonts w:ascii="Times New Roman" w:eastAsia="Times New Roman" w:hAnsi="Times New Roman" w:cs="Times New Roman"/>
                      <w:sz w:val="18"/>
                      <w:szCs w:val="18"/>
                      <w:lang w:eastAsia="tr-TR"/>
                    </w:rPr>
                    <w:t>) Bu Kanunun yayımı tarihinden önce ilgili yılda verilmiş olan aylık prim ve hizmet belgelerinde bildirilen ortalama işçi sayısı kadar işçi,</w:t>
                  </w:r>
                </w:p>
                <w:p w14:paraId="591E474C"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lastRenderedPageBreak/>
                    <w:t>(</w:t>
                  </w:r>
                  <w:proofErr w:type="spellStart"/>
                  <w:proofErr w:type="gramStart"/>
                  <w:r w:rsidRPr="008A2023">
                    <w:rPr>
                      <w:rFonts w:ascii="Times New Roman" w:eastAsia="Times New Roman" w:hAnsi="Times New Roman" w:cs="Times New Roman"/>
                      <w:sz w:val="18"/>
                      <w:szCs w:val="18"/>
                      <w:lang w:eastAsia="tr-TR"/>
                    </w:rPr>
                    <w:t>bb</w:t>
                  </w:r>
                  <w:proofErr w:type="spellEnd"/>
                  <w:proofErr w:type="gramEnd"/>
                  <w:r w:rsidRPr="008A2023">
                    <w:rPr>
                      <w:rFonts w:ascii="Times New Roman" w:eastAsia="Times New Roman" w:hAnsi="Times New Roman" w:cs="Times New Roman"/>
                      <w:sz w:val="18"/>
                      <w:szCs w:val="18"/>
                      <w:lang w:eastAsia="tr-TR"/>
                    </w:rPr>
                    <w:t>) İlgili yılda aylık prim ve hizmet belgelerinin hiç verilmemiş olması hâlinde, bu Kanunun yayımı tarihine kadar verilmiş olmak şartıyla izleyen vergilendirme dönemlerinde verilen ilk aylık prim ve hizmet belgesindeki işçi sayısı kadar işçi,</w:t>
                  </w:r>
                </w:p>
                <w:p w14:paraId="79A211D0"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w:t>
                  </w:r>
                  <w:proofErr w:type="gramStart"/>
                  <w:r w:rsidRPr="008A2023">
                    <w:rPr>
                      <w:rFonts w:ascii="Times New Roman" w:eastAsia="Times New Roman" w:hAnsi="Times New Roman" w:cs="Times New Roman"/>
                      <w:sz w:val="18"/>
                      <w:szCs w:val="18"/>
                      <w:lang w:eastAsia="tr-TR"/>
                    </w:rPr>
                    <w:t>cc</w:t>
                  </w:r>
                  <w:proofErr w:type="gramEnd"/>
                  <w:r w:rsidRPr="008A2023">
                    <w:rPr>
                      <w:rFonts w:ascii="Times New Roman" w:eastAsia="Times New Roman" w:hAnsi="Times New Roman" w:cs="Times New Roman"/>
                      <w:sz w:val="18"/>
                      <w:szCs w:val="18"/>
                      <w:lang w:eastAsia="tr-TR"/>
                    </w:rPr>
                    <w:t>) Bu Kanunun yayımı tarihine kadar aylık prim ve hizmet belgesinin hiç verilmemiş olması hâlinde en az iki işçi,</w:t>
                  </w:r>
                </w:p>
                <w:p w14:paraId="59924548"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çalıştırıldığı</w:t>
                  </w:r>
                  <w:proofErr w:type="gramEnd"/>
                  <w:r w:rsidRPr="008A2023">
                    <w:rPr>
                      <w:rFonts w:ascii="Times New Roman" w:eastAsia="Times New Roman" w:hAnsi="Times New Roman" w:cs="Times New Roman"/>
                      <w:sz w:val="18"/>
                      <w:szCs w:val="18"/>
                      <w:lang w:eastAsia="tr-TR"/>
                    </w:rPr>
                    <w:t xml:space="preserve"> kabul edilmek ve ilgili yılın son vergilendirme döneminde geçerli olan asgari ücretin brüt tutarı esas alınarak hesaplanan gelir (stopaj) vergisi matrahı üzerinden bu fıkranın (a) bendinde belirtilen oranlarda gelir vergisini ödemek suretiyle bu fıkradan yararlanılır.</w:t>
                  </w:r>
                </w:p>
                <w:p w14:paraId="5B78CA93"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c) 193 sayılı Kanunun 94 üncü maddesinin birinci fıkrasının (2), (3), (5), (11) ve (13) numaralı bentleri ile 13/6/2006 tarihli ve 5520 sayılı Kurumlar Vergisi Kanununun 15 inci maddesinin birinci fıkrasının (a) ve (b) bentleri ve 30 uncu maddesinin birinci fıkrasının (a) bendi uyarınca vergi </w:t>
                  </w:r>
                  <w:proofErr w:type="spellStart"/>
                  <w:r w:rsidRPr="008A2023">
                    <w:rPr>
                      <w:rFonts w:ascii="Times New Roman" w:eastAsia="Times New Roman" w:hAnsi="Times New Roman" w:cs="Times New Roman"/>
                      <w:sz w:val="18"/>
                      <w:szCs w:val="18"/>
                      <w:lang w:eastAsia="tr-TR"/>
                    </w:rPr>
                    <w:t>tevkifatı</w:t>
                  </w:r>
                  <w:proofErr w:type="spellEnd"/>
                  <w:r w:rsidRPr="008A2023">
                    <w:rPr>
                      <w:rFonts w:ascii="Times New Roman" w:eastAsia="Times New Roman" w:hAnsi="Times New Roman" w:cs="Times New Roman"/>
                      <w:sz w:val="18"/>
                      <w:szCs w:val="18"/>
                      <w:lang w:eastAsia="tr-TR"/>
                    </w:rPr>
                    <w:t xml:space="preserve"> yapmaya mecbur olanların, ilgili yıl içinde verdikleri (</w:t>
                  </w:r>
                  <w:proofErr w:type="spellStart"/>
                  <w:r w:rsidRPr="008A2023">
                    <w:rPr>
                      <w:rFonts w:ascii="Times New Roman" w:eastAsia="Times New Roman" w:hAnsi="Times New Roman" w:cs="Times New Roman"/>
                      <w:sz w:val="18"/>
                      <w:szCs w:val="18"/>
                      <w:lang w:eastAsia="tr-TR"/>
                    </w:rPr>
                    <w:t>ihtirazi</w:t>
                  </w:r>
                  <w:proofErr w:type="spellEnd"/>
                  <w:r w:rsidRPr="008A2023">
                    <w:rPr>
                      <w:rFonts w:ascii="Times New Roman" w:eastAsia="Times New Roman" w:hAnsi="Times New Roman" w:cs="Times New Roman"/>
                      <w:sz w:val="18"/>
                      <w:szCs w:val="18"/>
                      <w:lang w:eastAsia="tr-TR"/>
                    </w:rPr>
                    <w:t xml:space="preserve"> kayıtla verilenler dâhil) muhtasar beyannamelerinde (ilgili yıl içinde verilen muhtasar beyannamelerde beyan edilen tutarlar bir yıla iblağ edilmeksizin) yer alan söz konusu ödemelerine ilişkin gayrisafi tutarların yıllık toplamı üzerinden;</w:t>
                  </w:r>
                </w:p>
                <w:p w14:paraId="44004710"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 193 sayılı Kanunun </w:t>
                  </w:r>
                  <w:proofErr w:type="gramStart"/>
                  <w:r w:rsidRPr="008A2023">
                    <w:rPr>
                      <w:rFonts w:ascii="Times New Roman" w:eastAsia="Times New Roman" w:hAnsi="Times New Roman" w:cs="Times New Roman"/>
                      <w:sz w:val="18"/>
                      <w:szCs w:val="18"/>
                      <w:lang w:eastAsia="tr-TR"/>
                    </w:rPr>
                    <w:t>94 üncü</w:t>
                  </w:r>
                  <w:proofErr w:type="gramEnd"/>
                  <w:r w:rsidRPr="008A2023">
                    <w:rPr>
                      <w:rFonts w:ascii="Times New Roman" w:eastAsia="Times New Roman" w:hAnsi="Times New Roman" w:cs="Times New Roman"/>
                      <w:sz w:val="18"/>
                      <w:szCs w:val="18"/>
                      <w:lang w:eastAsia="tr-TR"/>
                    </w:rPr>
                    <w:t xml:space="preserve"> maddesinin birinci fıkrasının (2) ve (5) numaralı bentleri ile 5520 sayılı Kanunun 15 inci maddesinin birinci fıkrasının (b) bendinde yer alan ödemeler için ayrı ayrı olmak üzere 2016 yılı için %6, 2017 yılı için %5, 2018 yılı için %4, 2019 yılı için %3 ve 2020 yılı için %2 oranından az olmamak üzere hesaplanacak vergiyi,</w:t>
                  </w:r>
                </w:p>
                <w:p w14:paraId="59B30C99"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2) 193 sayılı Kanunun 94 üncü maddesinin birinci fıkrasının (3) numaralı bendi ile 5520 sayılı Kanunun 15 inci maddesinin birinci fıkrasının (a) ve 30 uncu maddesinin birinci fıkrasının (a) bentlerinde yer alan ödemeler için ayrı ayrı olmak üzere 2016 ila 2020 yılları için her bir yıl itibarıyla %1, 193 sayılı Kanunun 94 üncü maddesinin birinci fıkrasının (11) ve (13) numaralı bentlerinde yer alan ödemeler için ayrı ayrı olmak üzere ilgili yıllarda geçerli olan </w:t>
                  </w:r>
                  <w:proofErr w:type="spellStart"/>
                  <w:r w:rsidRPr="008A2023">
                    <w:rPr>
                      <w:rFonts w:ascii="Times New Roman" w:eastAsia="Times New Roman" w:hAnsi="Times New Roman" w:cs="Times New Roman"/>
                      <w:sz w:val="18"/>
                      <w:szCs w:val="18"/>
                      <w:lang w:eastAsia="tr-TR"/>
                    </w:rPr>
                    <w:t>tevkifat</w:t>
                  </w:r>
                  <w:proofErr w:type="spellEnd"/>
                  <w:r w:rsidRPr="008A2023">
                    <w:rPr>
                      <w:rFonts w:ascii="Times New Roman" w:eastAsia="Times New Roman" w:hAnsi="Times New Roman" w:cs="Times New Roman"/>
                      <w:sz w:val="18"/>
                      <w:szCs w:val="18"/>
                      <w:lang w:eastAsia="tr-TR"/>
                    </w:rPr>
                    <w:t xml:space="preserve"> oranının %25’i oranında hesaplanan vergiyi,</w:t>
                  </w:r>
                </w:p>
                <w:p w14:paraId="44F736FA"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31/8/2021 tarihine kadar (bu tarih </w:t>
                  </w:r>
                  <w:proofErr w:type="gramStart"/>
                  <w:r w:rsidRPr="008A2023">
                    <w:rPr>
                      <w:rFonts w:ascii="Times New Roman" w:eastAsia="Times New Roman" w:hAnsi="Times New Roman" w:cs="Times New Roman"/>
                      <w:sz w:val="18"/>
                      <w:szCs w:val="18"/>
                      <w:lang w:eastAsia="tr-TR"/>
                    </w:rPr>
                    <w:t>dâhil)  artırırlar</w:t>
                  </w:r>
                  <w:proofErr w:type="gramEnd"/>
                  <w:r w:rsidRPr="008A2023">
                    <w:rPr>
                      <w:rFonts w:ascii="Times New Roman" w:eastAsia="Times New Roman" w:hAnsi="Times New Roman" w:cs="Times New Roman"/>
                      <w:sz w:val="18"/>
                      <w:szCs w:val="18"/>
                      <w:lang w:eastAsia="tr-TR"/>
                    </w:rPr>
                    <w:t>.</w:t>
                  </w:r>
                </w:p>
                <w:p w14:paraId="5B04F627"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w:t>
                  </w:r>
                  <w:proofErr w:type="gramEnd"/>
                  <w:r w:rsidRPr="008A2023">
                    <w:rPr>
                      <w:rFonts w:ascii="Times New Roman" w:eastAsia="Times New Roman" w:hAnsi="Times New Roman" w:cs="Times New Roman"/>
                      <w:sz w:val="18"/>
                      <w:szCs w:val="18"/>
                      <w:lang w:eastAsia="tr-TR"/>
                    </w:rPr>
                    <w:t>) Bu fıkranın (c) bendi kapsamında matrah veya vergi artırımında bulunulan yıl içinde hiç muhtasar beyanname verilmemiş olması veya muhtasar beyanname verilmekle birlikte artırılması istenen ödeme türünün beyannamede bulunmaması hâlinde;</w:t>
                  </w:r>
                </w:p>
                <w:p w14:paraId="68640E22"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 193 sayılı Kanunun </w:t>
                  </w:r>
                  <w:proofErr w:type="gramStart"/>
                  <w:r w:rsidRPr="008A2023">
                    <w:rPr>
                      <w:rFonts w:ascii="Times New Roman" w:eastAsia="Times New Roman" w:hAnsi="Times New Roman" w:cs="Times New Roman"/>
                      <w:sz w:val="18"/>
                      <w:szCs w:val="18"/>
                      <w:lang w:eastAsia="tr-TR"/>
                    </w:rPr>
                    <w:t>94 üncü</w:t>
                  </w:r>
                  <w:proofErr w:type="gramEnd"/>
                  <w:r w:rsidRPr="008A2023">
                    <w:rPr>
                      <w:rFonts w:ascii="Times New Roman" w:eastAsia="Times New Roman" w:hAnsi="Times New Roman" w:cs="Times New Roman"/>
                      <w:sz w:val="18"/>
                      <w:szCs w:val="18"/>
                      <w:lang w:eastAsia="tr-TR"/>
                    </w:rPr>
                    <w:t xml:space="preserve"> maddesinin birinci fıkrasının (2) numaralı bendinde yer alan ödemeler nedeniyle ilgili yıllar için bilanço esasına göre defter tutan gelir vergisi mükellefleri için belirlenmiş asgari gelir vergisi matrah tutarının %50’si esas alınarak belirlenen gelir (stopaj) vergisi matrahı üzerinden %15 oranında hesaplanan vergiyi,</w:t>
                  </w:r>
                </w:p>
                <w:p w14:paraId="617F11A1"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2) 193 sayılı Kanunun </w:t>
                  </w:r>
                  <w:proofErr w:type="gramStart"/>
                  <w:r w:rsidRPr="008A2023">
                    <w:rPr>
                      <w:rFonts w:ascii="Times New Roman" w:eastAsia="Times New Roman" w:hAnsi="Times New Roman" w:cs="Times New Roman"/>
                      <w:sz w:val="18"/>
                      <w:szCs w:val="18"/>
                      <w:lang w:eastAsia="tr-TR"/>
                    </w:rPr>
                    <w:t>94 üncü</w:t>
                  </w:r>
                  <w:proofErr w:type="gramEnd"/>
                  <w:r w:rsidRPr="008A2023">
                    <w:rPr>
                      <w:rFonts w:ascii="Times New Roman" w:eastAsia="Times New Roman" w:hAnsi="Times New Roman" w:cs="Times New Roman"/>
                      <w:sz w:val="18"/>
                      <w:szCs w:val="18"/>
                      <w:lang w:eastAsia="tr-TR"/>
                    </w:rPr>
                    <w:t xml:space="preserve"> maddesinin birinci fıkrasının (5) numaralı bendi ile 5520 sayılı Kanunun 15 inci maddesinin birinci fıkrasının (b) bendinde yer alan ödemeler nedeniyle ilgili yıllar için beyana tabi geliri sadece gayrimenkul sermaye iradından oluşan gelir vergisi mükellefleri için belirlenen asgari gelir vergisi matrah tutarı esas alınarak belirlenen gelir (stopaj) veya kurumlar (stopaj) vergisi matrahı üzerinden %15 oranında hesaplanan vergiyi,</w:t>
                  </w:r>
                </w:p>
                <w:p w14:paraId="62D4412D"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3) 193 sayılı Kanunun 94 üncü maddesinin birinci fıkrasının (3) numaralı bendi ile 5520 sayılı Kanunun 15 inci maddesinin birinci fıkrasının (a) ve 30 uncu maddesinin birinci fıkrasının (a) bentlerinde yer alan ödemeler nedeniyle ilgili yıllar için bilanço esasına göre defter tutan mükellefler için belirlenmiş asgari gelir vergisi matrah tutarı esas alınarak belirlenen gelir (stopaj) veya kurumlar (stopaj) vergisi matrahı üzerinden %3, 193 sayılı Kanunun 94 üncü maddesinin birinci fıkrasının (11) numaralı bendinde yer alan ödemeler için %2, (13) numaralı bendinde yer alan ödemeler için de %5 oranında hesaplanan vergiyi,</w:t>
                  </w:r>
                </w:p>
                <w:p w14:paraId="03D54693"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ödemek</w:t>
                  </w:r>
                  <w:proofErr w:type="gramEnd"/>
                  <w:r w:rsidRPr="008A2023">
                    <w:rPr>
                      <w:rFonts w:ascii="Times New Roman" w:eastAsia="Times New Roman" w:hAnsi="Times New Roman" w:cs="Times New Roman"/>
                      <w:sz w:val="18"/>
                      <w:szCs w:val="18"/>
                      <w:lang w:eastAsia="tr-TR"/>
                    </w:rPr>
                    <w:t xml:space="preserve"> suretiyle, bu maddeden yararlanılır.</w:t>
                  </w:r>
                </w:p>
                <w:p w14:paraId="2801261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d) Bu fıkra uyarınca artırımda bulunulması durumunda ayrıca gelir veya kurumlar vergisi matrah artırımında bulunulmuş olması şartı aranmaz.</w:t>
                  </w:r>
                </w:p>
                <w:p w14:paraId="4F1FB632"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e) Gelir (stopaj) veya kurumlar (stopaj) vergisi artırımında bulunmak isteyenlerin, yıl içinde işe başlamaları ya da işi bırakmaları hâlinde faaliyette bulunulan vergilendirme dönemleri için (ay kesirleri tam ay olarak dikkate alınmak suretiyle) bu fıkrada belirtilen esaslar çerçevesinde artırımda bulunulur.</w:t>
                  </w:r>
                </w:p>
                <w:p w14:paraId="0E9D7495"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f) Gelir (stopaj) veya kurumlar (stopaj) vergisi artırımında bulunulan yıl içinde yer alan vergilendirme dönemlerine ilişkin olarak bu Kanunun yayımı tarihinden önce yapılıp kesinleşen tarhiyatlar, ilgili dönem beyanı </w:t>
                  </w:r>
                  <w:proofErr w:type="gramStart"/>
                  <w:r w:rsidRPr="008A2023">
                    <w:rPr>
                      <w:rFonts w:ascii="Times New Roman" w:eastAsia="Times New Roman" w:hAnsi="Times New Roman" w:cs="Times New Roman"/>
                      <w:sz w:val="18"/>
                      <w:szCs w:val="18"/>
                      <w:lang w:eastAsia="tr-TR"/>
                    </w:rPr>
                    <w:t>ile birlikte</w:t>
                  </w:r>
                  <w:proofErr w:type="gramEnd"/>
                  <w:r w:rsidRPr="008A2023">
                    <w:rPr>
                      <w:rFonts w:ascii="Times New Roman" w:eastAsia="Times New Roman" w:hAnsi="Times New Roman" w:cs="Times New Roman"/>
                      <w:sz w:val="18"/>
                      <w:szCs w:val="18"/>
                      <w:lang w:eastAsia="tr-TR"/>
                    </w:rPr>
                    <w:t xml:space="preserve"> dikkate alınır.</w:t>
                  </w:r>
                </w:p>
                <w:p w14:paraId="498E387E"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g) Bu fıkra hükmüne göre artırıma esas ücret tutarı ile matrahlar, gelir veya kurumlar vergisi matrahlarının tespitinde gider veya maliyet unsuru olarak dikkate alınmaz.</w:t>
                  </w:r>
                </w:p>
                <w:p w14:paraId="701A14B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ğ</w:t>
                  </w:r>
                  <w:proofErr w:type="gramEnd"/>
                  <w:r w:rsidRPr="008A2023">
                    <w:rPr>
                      <w:rFonts w:ascii="Times New Roman" w:eastAsia="Times New Roman" w:hAnsi="Times New Roman" w:cs="Times New Roman"/>
                      <w:sz w:val="18"/>
                      <w:szCs w:val="18"/>
                      <w:lang w:eastAsia="tr-TR"/>
                    </w:rPr>
                    <w:t>) Bu fıkra kapsamında artırımdan yararlanılarak hesaplanan gelir vergisine herhangi bir istisna ve indirim uygulanmaz.</w:t>
                  </w:r>
                </w:p>
                <w:p w14:paraId="339A5DC5"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(3) Mükellefler, bu fıkrada belirtilen şartlar dâhilinde katma değer vergisini artırarak bu maddede belirtilen süre ve şekilde ödemeleri halinde, kendileri nezdinde söz konusu vergiyi ödemeyi kabul ettikleri yıllara ait vergilendirme dönemleri ile ilgili olarak katma değer vergisi incelemesi ve tarhiyatı yapılmaz.</w:t>
                  </w:r>
                </w:p>
                <w:p w14:paraId="440C1094"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Katma değer vergisi mükellefleri, her bir vergilendirme dönemine ilişkin olarak verdikleri beyannamelerindeki (</w:t>
                  </w:r>
                  <w:proofErr w:type="spellStart"/>
                  <w:r w:rsidRPr="008A2023">
                    <w:rPr>
                      <w:rFonts w:ascii="Times New Roman" w:eastAsia="Times New Roman" w:hAnsi="Times New Roman" w:cs="Times New Roman"/>
                      <w:sz w:val="18"/>
                      <w:szCs w:val="18"/>
                      <w:lang w:eastAsia="tr-TR"/>
                    </w:rPr>
                    <w:t>ihtirazi</w:t>
                  </w:r>
                  <w:proofErr w:type="spellEnd"/>
                  <w:r w:rsidRPr="008A2023">
                    <w:rPr>
                      <w:rFonts w:ascii="Times New Roman" w:eastAsia="Times New Roman" w:hAnsi="Times New Roman" w:cs="Times New Roman"/>
                      <w:sz w:val="18"/>
                      <w:szCs w:val="18"/>
                      <w:lang w:eastAsia="tr-TR"/>
                    </w:rPr>
                    <w:t xml:space="preserve"> kayıtla verilenler dâhil) hesaplanan katma değer vergisinin yıllık toplamı üzerinden 2016 </w:t>
                  </w:r>
                  <w:r w:rsidRPr="008A2023">
                    <w:rPr>
                      <w:rFonts w:ascii="Times New Roman" w:eastAsia="Times New Roman" w:hAnsi="Times New Roman" w:cs="Times New Roman"/>
                      <w:sz w:val="18"/>
                      <w:szCs w:val="18"/>
                      <w:lang w:eastAsia="tr-TR"/>
                    </w:rPr>
                    <w:lastRenderedPageBreak/>
                    <w:t xml:space="preserve">yılı için %3, 2017 yılı için %3, 2018 yılı için %2,5, 2019 yılı için %2 ve 2020 yılı için %2 oranından az olmamak üzere belirlenecek katma değer vergisini, vergi artırımı olarak 31/8/2021 tarihine kadar (bu tarih </w:t>
                  </w:r>
                  <w:proofErr w:type="gramStart"/>
                  <w:r w:rsidRPr="008A2023">
                    <w:rPr>
                      <w:rFonts w:ascii="Times New Roman" w:eastAsia="Times New Roman" w:hAnsi="Times New Roman" w:cs="Times New Roman"/>
                      <w:sz w:val="18"/>
                      <w:szCs w:val="18"/>
                      <w:lang w:eastAsia="tr-TR"/>
                    </w:rPr>
                    <w:t>dâhil)  beyan</w:t>
                  </w:r>
                  <w:proofErr w:type="gramEnd"/>
                  <w:r w:rsidRPr="008A2023">
                    <w:rPr>
                      <w:rFonts w:ascii="Times New Roman" w:eastAsia="Times New Roman" w:hAnsi="Times New Roman" w:cs="Times New Roman"/>
                      <w:sz w:val="18"/>
                      <w:szCs w:val="18"/>
                      <w:lang w:eastAsia="tr-TR"/>
                    </w:rPr>
                    <w:t xml:space="preserve"> ederler. 25/10/1984 tarihli ve 3065 sayılı Katma Değer Vergisi Kanununun 11 inci maddesinin (1) numaralı fıkrasının (c) bendi ve geçici </w:t>
                  </w:r>
                  <w:proofErr w:type="gramStart"/>
                  <w:r w:rsidRPr="008A2023">
                    <w:rPr>
                      <w:rFonts w:ascii="Times New Roman" w:eastAsia="Times New Roman" w:hAnsi="Times New Roman" w:cs="Times New Roman"/>
                      <w:sz w:val="18"/>
                      <w:szCs w:val="18"/>
                      <w:lang w:eastAsia="tr-TR"/>
                    </w:rPr>
                    <w:t xml:space="preserve">17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maddesine göre tecil-terkin uygulamasından faydalanan mükellefler için artırıma esas tutarın belirlenmesinde, tecil edilen vergiler hesaplanan vergiden düşülür.</w:t>
                  </w:r>
                </w:p>
                <w:p w14:paraId="1DE4D895"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Bir aylık vergilendirme dönemine tabi olan katma değer vergisi mükelleflerince, artırımda bulunulmak istenilen yıl içindeki vergilendirme dönemleri ile ilgili olarak;</w:t>
                  </w:r>
                </w:p>
                <w:p w14:paraId="6F55854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 Verilmesi gereken katma değer vergisi beyannamelerinden, en az üç döneme ait beyannamenin verilmiş olması hâlinde, bu yıla ait dönemlerden verilmiş olan beyannamelerdeki hesaplanan katma değer vergisi tutarlarının ortalaması bir yıla iblağ edilerek, artırıma esas olmak üzere yıllık hesaplanan katma değer vergisi tutarı bulunur ve bu tutar üzerinden bu fıkranın (a) bendinde belirtilen oranlara göre artırım tutarı hesaplanır.</w:t>
                  </w:r>
                </w:p>
                <w:p w14:paraId="3EE7A527"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2) Hiç beyanname verilmemiş ya da bir veya iki döneme ilişkin beyanname verilmiş olması hâlinde, ilgili yıl için gelir veya kurumlar vergisi matrah artırımında bulunulmuş olması şartıyla artırılan matrah üzerinden %18 oranında katma değer vergisi artırımında bulunmak suretiyle bu fıkradan yararlanılır. Bu durumda olan adi ortaklık, </w:t>
                  </w:r>
                  <w:proofErr w:type="spellStart"/>
                  <w:r w:rsidRPr="008A2023">
                    <w:rPr>
                      <w:rFonts w:ascii="Times New Roman" w:eastAsia="Times New Roman" w:hAnsi="Times New Roman" w:cs="Times New Roman"/>
                      <w:sz w:val="18"/>
                      <w:szCs w:val="18"/>
                      <w:lang w:eastAsia="tr-TR"/>
                    </w:rPr>
                    <w:t>kollektif</w:t>
                  </w:r>
                  <w:proofErr w:type="spellEnd"/>
                  <w:r w:rsidRPr="008A2023">
                    <w:rPr>
                      <w:rFonts w:ascii="Times New Roman" w:eastAsia="Times New Roman" w:hAnsi="Times New Roman" w:cs="Times New Roman"/>
                      <w:sz w:val="18"/>
                      <w:szCs w:val="18"/>
                      <w:lang w:eastAsia="tr-TR"/>
                    </w:rPr>
                    <w:t xml:space="preserve"> ve adi komandit ortaklıklarda ortakların tamamının gelir veya kurumlar vergisi yönünden matrah artırımında bulunmaları şarttır.</w:t>
                  </w:r>
                </w:p>
                <w:p w14:paraId="57B79C6A"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3) İlgili takvim yılı içindeki işlemlerin tamamının istisnalar kapsamındaki teslim ve hizmetlerden oluşması, tecil-terkin uygulaması kapsamındaki teslimlerden oluşması veya diğer nedenlerle takvim yılının bütün dönemlerinde hesaplanan katma değer vergisi bulunmaması hâlinde, ilgili yıl için gelir veya kurumlar vergisi matrah artırımında bulunulmuş olması şartıyla artırılan matrah üzerinden %18 oranında katma değer vergisi artırımında bulunmak suretiyle bu fıkradan yararlanılır. Şu kadar ki, ilgili takvim yılı içinde bu alt bentte belirtilen durumların yanı sıra vergiye tabi diğer işlemlerin de mevcudiyeti nedeniyle hesaplanan vergisi çıkan mükellefler ile yıl içinde beyannamelerinin tamamını vermekle birlikte beyannamelerinin bazılarında hesaplanan katma değer vergisi bulunmayan mükelleflerin bu fıkra hükmüne göre ödemeleri gereken katma değer vergisi tutarı, yukarıda belirtildiği şekilde hesaplanacak %18 oranındaki katma değer vergisi tutarından aşağı olmamak kaydıyla, hesaplanan katma değer vergisi bulunan beyannamelerdeki vergiler toplamına bu fıkranın (a) bendinde belirtilen oranlar uygulanmak suretiyle hesaplanır. Bu kapsama giren mükellefler, gelir veya kurumlar vergisi için matrah artırımında bulunmamaları hâlinde bu fıkra hükmünden yararlanamaz.</w:t>
                  </w:r>
                </w:p>
                <w:p w14:paraId="39F860C8"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c) Vergilendirme dönemi üç aylık olan katma değer vergisi mükelleflerinin, yıllık asgari artırım tutarı, hiç beyanname vermemiş olmaları hâlinde bu fıkranın (b) bendinin (2) numaralı alt bendinde belirtilen esaslar çerçevesinde, en az bir dönem için beyanname vermiş olmaları hâlinde ise aynı bendin (1) numaralı alt bendinde belirtilen esaslar çerçevesinde belirlenir.</w:t>
                  </w:r>
                </w:p>
                <w:p w14:paraId="08A59D12"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w:t>
                  </w:r>
                  <w:proofErr w:type="gramEnd"/>
                  <w:r w:rsidRPr="008A2023">
                    <w:rPr>
                      <w:rFonts w:ascii="Times New Roman" w:eastAsia="Times New Roman" w:hAnsi="Times New Roman" w:cs="Times New Roman"/>
                      <w:sz w:val="18"/>
                      <w:szCs w:val="18"/>
                      <w:lang w:eastAsia="tr-TR"/>
                    </w:rPr>
                    <w:t>) Katma değer vergisi mükelleflerinin, artırıma esas alınan ilgili yılın vergilendirme dönemlerinin tamamı için artırımda bulunmaları zorunludur. Şu kadar ki, mükelleflerin artırımda bulunmak istedikleri yıl içinde işe başlamaları ya da işi bırakmaları hâlinde, faaliyette bulunulan vergilendirme dönemleri için bu fıkrada belirtilen esaslar çerçevesinde artırımda bulunulur.</w:t>
                  </w:r>
                </w:p>
                <w:p w14:paraId="548768CB"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d) Mükelleflerin artırımda bulunmak istedikleri yıl içindeki vergilendirme dönemlerine ilişkin olarak bu Kanunun yayımı tarihinden önce yapılıp kesinleşen tarhiyatlar, ilgili dönem beyanı </w:t>
                  </w:r>
                  <w:proofErr w:type="gramStart"/>
                  <w:r w:rsidRPr="008A2023">
                    <w:rPr>
                      <w:rFonts w:ascii="Times New Roman" w:eastAsia="Times New Roman" w:hAnsi="Times New Roman" w:cs="Times New Roman"/>
                      <w:sz w:val="18"/>
                      <w:szCs w:val="18"/>
                      <w:lang w:eastAsia="tr-TR"/>
                    </w:rPr>
                    <w:t>ile birlikte</w:t>
                  </w:r>
                  <w:proofErr w:type="gramEnd"/>
                  <w:r w:rsidRPr="008A2023">
                    <w:rPr>
                      <w:rFonts w:ascii="Times New Roman" w:eastAsia="Times New Roman" w:hAnsi="Times New Roman" w:cs="Times New Roman"/>
                      <w:sz w:val="18"/>
                      <w:szCs w:val="18"/>
                      <w:lang w:eastAsia="tr-TR"/>
                    </w:rPr>
                    <w:t xml:space="preserve"> dikkate alınır.</w:t>
                  </w:r>
                </w:p>
                <w:p w14:paraId="69CC28DB"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e) Artırım talebinde bulunulan yılları izleyen dönemlerde yapılacak vergi incelemelerine ilişkin olarak artırım talebinde bulunulan dönemler için, sonraki dönemlere devreden katma değer vergisi yönünden ve artırım talebinde bulunulan dönemler için ihraç kaydıyla teslimlerden veya iade hakkı doğuran işlemlerden doğan terkin ve iade işlemleri ile ilgili inceleme ve tarhiyat hakkı saklıdır. Sonraki dönemlere devreden katma değer vergisi yönünden yapılan incelemelerde artırım talebinde bulunulan dönemler için tarhiyat önerilemez.</w:t>
                  </w:r>
                </w:p>
                <w:p w14:paraId="58485617"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f) Bu fıkra hükmüne göre ödenen katma değer vergisi, gelir veya kurumlar vergisi matrahlarının tespitinde gider veya maliyet unsuru olarak nazara alınmaz, ödenmesi gereken katma değer vergilerinden indirilmez veya herhangi bir şekilde iade konusu yapılmaz.</w:t>
                  </w:r>
                </w:p>
                <w:p w14:paraId="6A1B85D9"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(4) Bu maddenin birinci, ikinci ve üçüncü fıkralarına göre;</w:t>
                  </w:r>
                </w:p>
                <w:p w14:paraId="3CEAB956"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Matrah ve vergi artırımının 31/8/2021 tarihine kadar (bu tarih dâhil) bu maddede öngörülen şekilde yapılması, hesaplanan veya artırılan gelir, kurumlar ve katma değer vergilerinin, peşin veya ilk taksiti bu Kanunun 9 uncu maddesinin birinci fıkrasının (b) bendinde belirtilen sürede başlamak üzere ikişer aylık dönemler halinde azami altı eşit taksitte bu Kanunda belirtilen süre ve şekilde ödenmesi şarttır. Bu vergilerin bu Kanunda belirtilen şekilde ödenmemesi hâlinde, ödenmeyen vergi tutarları ilk taksit ödeme süresinin son günü vade kabul edilerek 6183 sayılı Kanunun 51 inci maddesine göre gecikme zammıyla birlikte takip ve tahsil edilir, ancak bu madde hükmünden yararlanılamaz.</w:t>
                  </w:r>
                </w:p>
                <w:p w14:paraId="13D4FA7A"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Hesaplanarak veya artırılarak ödenen vergiler, gelir veya kurumlar vergisi matrahlarının tespitinde gider veya maliyet unsuru olarak kabul edilmez; indirim, mahsup ve iade konusu yapılmaz.</w:t>
                  </w:r>
                </w:p>
                <w:p w14:paraId="6C99D2D0"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c) Artırılan matrahlar nedeniyle geçici vergi hesaplanmaz ve tahsil olunmaz.</w:t>
                  </w:r>
                </w:p>
                <w:p w14:paraId="6439741D"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w:t>
                  </w:r>
                  <w:proofErr w:type="gramEnd"/>
                  <w:r w:rsidRPr="008A2023">
                    <w:rPr>
                      <w:rFonts w:ascii="Times New Roman" w:eastAsia="Times New Roman" w:hAnsi="Times New Roman" w:cs="Times New Roman"/>
                      <w:sz w:val="18"/>
                      <w:szCs w:val="18"/>
                      <w:lang w:eastAsia="tr-TR"/>
                    </w:rPr>
                    <w:t>) Matrah veya vergi artırımında bulunulması, 213 sayılı Kanunun defter ve belgelerin muhafaza ve ibrazına ilişkin hükümlerinin uygulanmasına engel teşkil etmez.</w:t>
                  </w:r>
                </w:p>
                <w:p w14:paraId="0B2874CC"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lastRenderedPageBreak/>
                    <w:t xml:space="preserve">d) Matrah veya vergi artırımı sonucunda tahakkuk eden vergilerin tamamının ilk taksit ödeme süresi içerisinde peşin olarak ödenmesi hâlinde, bu vergilerden %10 indirim yapılır ve katsayı uygulanmaz. </w:t>
                  </w:r>
                </w:p>
                <w:p w14:paraId="2A157E0B"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(5) Daha önce nezdinde vergi incelemesi yapılmış olan mükellefler, vergi incelemesi yapılan yıllar için de artırımda bulunabilirler.</w:t>
                  </w:r>
                </w:p>
                <w:p w14:paraId="15912DD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(6) İdarenin, artırımda bulunulmayan yıllar veya dönemler için vergi incelemesi yapma hakkı saklıdır.</w:t>
                  </w:r>
                </w:p>
                <w:p w14:paraId="7D991DCB"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(7) Bu maddeye göre matrah veya vergi artırımında bulunulması, bu Kanunun yayımı tarihinden önce başlanılmış olan vergi incelemeleri ile takdir işlemlerine engel teşkil etmez. Ancak, artırımda bulunan mükellefler hakkında başlanılan vergi incelemeleri ve takdir işlemlerinin, bu maddenin birinci fıkrasının (ı) bendi ve üçüncü fıkrasının (e) bendi hükümleri saklı kalmak kaydıyla, 2/8/2021 tarihine kadar (bu tarih dâhil) sonuçlandırılamaması hâlinde, bu işlemlere devam edilmez. Bu süre içerisinde sonuçlandırılan vergi incelemeleri ile ilgili tarhiyat öncesi uzlaşma talepleri dikkate alınmaz. İnceleme veya takdir sonucu tarhiyata konu matrah veya vergi farkı tespit edilmesi hâlinde, inceleme raporları ile takdir komisyonu kararlarının vergi dairesi kayıtlarına intikal ettiği tarihten önce artırımda bulunulmuş olması şartıyla inceleme ve takdir sonucu bulunan fark, bu maddenin birinci, ikinci ve üçüncü fıkra hükümleri </w:t>
                  </w:r>
                  <w:proofErr w:type="gramStart"/>
                  <w:r w:rsidRPr="008A2023">
                    <w:rPr>
                      <w:rFonts w:ascii="Times New Roman" w:eastAsia="Times New Roman" w:hAnsi="Times New Roman" w:cs="Times New Roman"/>
                      <w:sz w:val="18"/>
                      <w:szCs w:val="18"/>
                      <w:lang w:eastAsia="tr-TR"/>
                    </w:rPr>
                    <w:t>ile birlikte</w:t>
                  </w:r>
                  <w:proofErr w:type="gramEnd"/>
                  <w:r w:rsidRPr="008A2023">
                    <w:rPr>
                      <w:rFonts w:ascii="Times New Roman" w:eastAsia="Times New Roman" w:hAnsi="Times New Roman" w:cs="Times New Roman"/>
                      <w:sz w:val="18"/>
                      <w:szCs w:val="18"/>
                      <w:lang w:eastAsia="tr-TR"/>
                    </w:rPr>
                    <w:t xml:space="preserve"> değerlendirilir. İnceleme ve takdir işlemlerinin sonuçlandırılmasından maksat, inceleme raporları ve takdir komisyonu kararlarının vergi dairesi kayıtlarına intikal ettirilmesidir.</w:t>
                  </w:r>
                </w:p>
                <w:p w14:paraId="761902E2"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(8) Matrah veya vergi artırımı dolayısıyla mükelleflerce verilen yıllık, muhtasar ve katma değer vergisi beyannameleri ve diğer beyannameler için damga vergisi alınmaz.</w:t>
                  </w:r>
                </w:p>
                <w:p w14:paraId="389087F8"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(9) Matrah ve vergi artırımıyla ilgili aşağıdaki hükümler de uygulanır:</w:t>
                  </w:r>
                </w:p>
                <w:p w14:paraId="1BBD1647"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Aşağıda sayılan mükellefler bu maddenin birinci, ikinci ve üçüncü fıkra hükümlerinden yararlanamazlar:</w:t>
                  </w:r>
                </w:p>
                <w:p w14:paraId="400C6BD3"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 213 sayılı Kanunun 359 uncu maddesinin (b) fıkrasında yer alan “defter, kayıt ve belgeleri yok edenler veya defter sahifelerini yok ederek yerine başka yapraklar koyanlar veya hiç yaprak koymayanlar veya belgelerin asıl veya suretlerini tamamen veya kısmen sahte olarak düzenleyenler”, </w:t>
                  </w:r>
                </w:p>
                <w:p w14:paraId="379142D0"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Terör suçundan hüküm giyenler,</w:t>
                  </w:r>
                </w:p>
                <w:p w14:paraId="5ABCF223"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3) Bu maddenin yürürlüğe girdiği tarih itibarıyla haklarında terör örgütlerine veya Milli Güvenlik Kurulunca Devletin milli güvenliğine karşı faaliyette bulunduğuna karar verilen yapı, oluşum veya gruplara üyeliği, mensubiyeti veya </w:t>
                  </w:r>
                  <w:proofErr w:type="spellStart"/>
                  <w:r w:rsidRPr="008A2023">
                    <w:rPr>
                      <w:rFonts w:ascii="Times New Roman" w:eastAsia="Times New Roman" w:hAnsi="Times New Roman" w:cs="Times New Roman"/>
                      <w:sz w:val="18"/>
                      <w:szCs w:val="18"/>
                      <w:lang w:eastAsia="tr-TR"/>
                    </w:rPr>
                    <w:t>iltisakı</w:t>
                  </w:r>
                  <w:proofErr w:type="spellEnd"/>
                  <w:r w:rsidRPr="008A2023">
                    <w:rPr>
                      <w:rFonts w:ascii="Times New Roman" w:eastAsia="Times New Roman" w:hAnsi="Times New Roman" w:cs="Times New Roman"/>
                      <w:sz w:val="18"/>
                      <w:szCs w:val="18"/>
                      <w:lang w:eastAsia="tr-TR"/>
                    </w:rPr>
                    <w:t xml:space="preserve"> yahut bunlarla irtibatı olduğu gerekçesiyle adli makamlar, genel kolluk kuvvetleri veya Mali Suçları Araştırma Kurulu Başkanlığı tarafından yürütülen soruşturma ve kovuşturmalar kapsamında vergi incelemesi yapılması, terörün finansmanı suçu veya aklama suçu kapsamında inceleme ve araştırma yapılması talep edilenler.</w:t>
                  </w:r>
                </w:p>
                <w:p w14:paraId="1DA21AF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Bu maddenin yürürlüğe girdiği tarih itibarıyla haklarında,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hareketle yapılan vergi incelemesi devam edenlerin bu maddede belirtilen süre ve öngörülen şekilde matrah veya vergi artırımında bulunmaları durumunda, söz konusu vergi incelemesinin tamamlanmasına kadar bu artırımlara ilişkin olarak tahakkuk işlemleri bekletilir. Şu kadar ki, bu maddede belirtilen süre ve öngörülen şekilde matrah veya vergi artırımında bulunmayanlar madde hükümlerinden faydalandırılmaz.</w:t>
                  </w:r>
                </w:p>
                <w:p w14:paraId="6EF1E918"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c) Bu fıkranın (b) bendi kapsamında artırımda bulunanlar hakkında, artırımda bulundukları dönem ve vergi türlerine ilişkin olarak bu Kanunun yayımı tarihinden (bu tarih dâhil) önce veya yayımı tarihini izleyen günden itibaren on iki ay içerisinde başlanılan vergi incelemeleri ((b) bendinde belirtilen inceleme dâhil) ile takdir işlemlerinin, bu maddenin birinci fıkrasının (ı) bendi ve üçüncü fıkrasının (e) bendi hükümleri saklı kalmak kaydıyla, bu Kanunun yayımı tarihini izleyen ayın başından itibaren on iki ay içerisinde sonuçlandırılamaması hâlinde, bu işlemlere devam edilmez. Söz konusu vergi incelemelerinden bu süre içerisinde sonuçlandırılanlarla ilgili tarhiyat öncesi uzlaşma talepleri dikkate alınmaz. İnceleme ve takdir işlemlerinin sonuçlandırılmasından maksat, inceleme raporları ve takdir komisyonu kararlarının vergi dairesi kayıtlarına intikal ettirilmesidir.</w:t>
                  </w:r>
                </w:p>
                <w:p w14:paraId="51883CB9"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w:t>
                  </w:r>
                  <w:proofErr w:type="gramEnd"/>
                  <w:r w:rsidRPr="008A2023">
                    <w:rPr>
                      <w:rFonts w:ascii="Times New Roman" w:eastAsia="Times New Roman" w:hAnsi="Times New Roman" w:cs="Times New Roman"/>
                      <w:sz w:val="18"/>
                      <w:szCs w:val="18"/>
                      <w:lang w:eastAsia="tr-TR"/>
                    </w:rPr>
                    <w:t>) Bu fıkranın (b) bendi uyarınca yapılan vergi incelemesi kapsamında bu Kanunun yayımı tarihini izleyen ayın başından itibaren on iki ay içerisinde bu fiillerin varlığının tespit edilmemesi durumunda, bu durumun tespitine ilişkin rapor veya yazı, aynı bentte öngörülen süre ve şekilde matrah veya vergi artırımında bulunan mükelleflere tebliğ edilir. Matrah ve vergi artırımı sonucu hesaplanan vergileri, tebligatı izleyen aydan başlamak üzere matrah ve vergi artırımı sırasındaki tercihlerine göre ödemeleri ve maddede öngörülen diğer şartları yerine getirmeleri koşuluyla söz konusu mükellefler bu madde hükümlerinden yararlanırlar.</w:t>
                  </w:r>
                </w:p>
                <w:p w14:paraId="728E5A8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d) Bu fıkranın (ç) bendi kapsamında kendisine rapor veya yazı tebliğ edilen mükellefler hakkında düzenlenen;</w:t>
                  </w:r>
                </w:p>
                <w:p w14:paraId="5A34A8CA"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 Bu fıkranın (c) bendi kapsamındaki inceleme raporu veya takdir komisyonu kararından önce tarhiyata konu matrah veya vergi farkı tespiti içeren (b) bendi kapsamındaki inceleme raporunun vergi dairesi kayıtlarına intikal ettirilmesi halinde, matrah veya vergi artırımının ihlal edilmemesi koşuluyla, (c) bendi kapsamındaki incelemeye veya tarh işlemlerine devam edilmez.</w:t>
                  </w:r>
                </w:p>
                <w:p w14:paraId="313C3802"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Bu fıkranın (b) bendi kapsamındaki inceleme raporundan önce (c) bendi kapsamındaki inceleme raporu veya takdir komisyonu kararının vergi dairesi kayıtlarına intikal ettirilmesi halinde, bu rapor veya karar, Kanunun yayımı tarihini izleyen ayın başından itibaren on iki ayı aşmamak üzere bu fıkranın (b) bendinde bahsedilen vergi incelemesi neticesinde düzenlenen raporların vergi dairesi kayıtlarına intikal ettiği tarihe kadar bekletilir.</w:t>
                  </w:r>
                </w:p>
                <w:p w14:paraId="6E3D6A68"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lastRenderedPageBreak/>
                    <w:t xml:space="preserve">3) Bu fıkranın (b) bendi kapsamında yapılan vergi incelemesi sonucunda bulunan matrah veya vergi farkı bu maddenin birinci, ikinci ve üçüncü fıkra hükümleri </w:t>
                  </w:r>
                  <w:proofErr w:type="gramStart"/>
                  <w:r w:rsidRPr="008A2023">
                    <w:rPr>
                      <w:rFonts w:ascii="Times New Roman" w:eastAsia="Times New Roman" w:hAnsi="Times New Roman" w:cs="Times New Roman"/>
                      <w:sz w:val="18"/>
                      <w:szCs w:val="18"/>
                      <w:lang w:eastAsia="tr-TR"/>
                    </w:rPr>
                    <w:t>ile birlikte</w:t>
                  </w:r>
                  <w:proofErr w:type="gramEnd"/>
                  <w:r w:rsidRPr="008A2023">
                    <w:rPr>
                      <w:rFonts w:ascii="Times New Roman" w:eastAsia="Times New Roman" w:hAnsi="Times New Roman" w:cs="Times New Roman"/>
                      <w:sz w:val="18"/>
                      <w:szCs w:val="18"/>
                      <w:lang w:eastAsia="tr-TR"/>
                    </w:rPr>
                    <w:t xml:space="preserve"> değerlendirilir, matrah veya vergi artırımına ilişkin taksitlerin tamamen ödenmesi şartıyla (c) bendi kapsamındaki rapor veya kararlar (vergi </w:t>
                  </w:r>
                  <w:proofErr w:type="spellStart"/>
                  <w:r w:rsidRPr="008A2023">
                    <w:rPr>
                      <w:rFonts w:ascii="Times New Roman" w:eastAsia="Times New Roman" w:hAnsi="Times New Roman" w:cs="Times New Roman"/>
                      <w:sz w:val="18"/>
                      <w:szCs w:val="18"/>
                      <w:lang w:eastAsia="tr-TR"/>
                    </w:rPr>
                    <w:t>ziyaına</w:t>
                  </w:r>
                  <w:proofErr w:type="spellEnd"/>
                  <w:r w:rsidRPr="008A2023">
                    <w:rPr>
                      <w:rFonts w:ascii="Times New Roman" w:eastAsia="Times New Roman" w:hAnsi="Times New Roman" w:cs="Times New Roman"/>
                      <w:sz w:val="18"/>
                      <w:szCs w:val="18"/>
                      <w:lang w:eastAsia="tr-TR"/>
                    </w:rPr>
                    <w:t xml:space="preserve"> 213 sayılı Kanunun 359 uncu maddesinde yazılı fiillerle sebebiyet verilmesi hali hariç) için tarhiyat yapılmaz ve vergi cezası kesilmez. Bu fıkranın (c) bendi kapsamındaki raporlarda vergi </w:t>
                  </w:r>
                  <w:proofErr w:type="spellStart"/>
                  <w:r w:rsidRPr="008A2023">
                    <w:rPr>
                      <w:rFonts w:ascii="Times New Roman" w:eastAsia="Times New Roman" w:hAnsi="Times New Roman" w:cs="Times New Roman"/>
                      <w:sz w:val="18"/>
                      <w:szCs w:val="18"/>
                      <w:lang w:eastAsia="tr-TR"/>
                    </w:rPr>
                    <w:t>ziyaına</w:t>
                  </w:r>
                  <w:proofErr w:type="spellEnd"/>
                  <w:r w:rsidRPr="008A2023">
                    <w:rPr>
                      <w:rFonts w:ascii="Times New Roman" w:eastAsia="Times New Roman" w:hAnsi="Times New Roman" w:cs="Times New Roman"/>
                      <w:sz w:val="18"/>
                      <w:szCs w:val="18"/>
                      <w:lang w:eastAsia="tr-TR"/>
                    </w:rPr>
                    <w:t xml:space="preserve"> 213 sayılı Kanunun 359 uncu maddesinde yazılı fiillerle sebebiyet verildiğinin tespiti halinde, söz konusu raporlarda tespit edilen matrah veya vergi farkı ve bu fıkranın (b) bendi kapsamında yapılan vergi incelemesi sonucunda bulunan matrah veya vergi farkı, bu maddenin birinci, ikinci ve üçüncü fıkra hükümleri </w:t>
                  </w:r>
                  <w:proofErr w:type="gramStart"/>
                  <w:r w:rsidRPr="008A2023">
                    <w:rPr>
                      <w:rFonts w:ascii="Times New Roman" w:eastAsia="Times New Roman" w:hAnsi="Times New Roman" w:cs="Times New Roman"/>
                      <w:sz w:val="18"/>
                      <w:szCs w:val="18"/>
                      <w:lang w:eastAsia="tr-TR"/>
                    </w:rPr>
                    <w:t>ile birlikte</w:t>
                  </w:r>
                  <w:proofErr w:type="gramEnd"/>
                  <w:r w:rsidRPr="008A2023">
                    <w:rPr>
                      <w:rFonts w:ascii="Times New Roman" w:eastAsia="Times New Roman" w:hAnsi="Times New Roman" w:cs="Times New Roman"/>
                      <w:sz w:val="18"/>
                      <w:szCs w:val="18"/>
                      <w:lang w:eastAsia="tr-TR"/>
                    </w:rPr>
                    <w:t xml:space="preserve"> değerlendirilir.</w:t>
                  </w:r>
                </w:p>
                <w:p w14:paraId="45281523"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e) Bu fıkranın (b) bendi uyarınca yapılan vergi incelemesinin tamamlanması sonucunda söz konusu fiillerin varlığının tespit edilmesi halinde, bu mükellefler tarafından yapılan matrah veya vergi artırımları dikkate alınmaz. Bu fıkranın (c) bendi kapsamındaki inceleme raporu veya takdir komisyonu kararlarının ilgili olduğu dönemlere ilişkin vergi ve cezalara yönelik zamanaşımı süresi, bu Kanunun yayımı tarihini izleyen ayın başından itibaren on iki ay aşılmamak kaydıyla, mezkûr rapor veya kararın vergi dairesi kayıtlarına intikal ettirildiği tarihten bu fıkranın (b) bendi kapsamındaki raporların vergi dairesine intikal ettiği tarihe kadar işlemez.</w:t>
                  </w:r>
                </w:p>
                <w:p w14:paraId="2DBFB536"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f) Bu fıkranın (c) bendi kapsamındaki inceleme raporu veya takdir komisyonu kararından önce (b) bendi uyarınca yapılan vergi incelemesinin sonuçlanması ve inceleme sonucunda bahse konu fıkrada belirtilen fiillerin varlığının tespit edilmesi halinde, bu fıkranın (c) bendinde belirtilen inceleme ve takdir işlemlerinin tamamlanmasına ilişkin süreler açısından 213 sayılı Kanunun genel hükümleri uygulanır.</w:t>
                  </w:r>
                </w:p>
                <w:p w14:paraId="2E9795C3"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(10) Mükelleflerin bu maddeye göre matrah veya vergi artırımı yaptıkları dönemlere ilişkin olarak kanuni süresinde vermedikleri anlaşılan beyannameler nedeniyle 213 sayılı Kanunun usulsüzlük ve özel usulsüzlük cezalarına ilişkin hükümleri uygulanmaz.</w:t>
                  </w:r>
                </w:p>
                <w:p w14:paraId="085915B6"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(11) Bu madde hükümlerine göre matrah veya vergi artırımı ile ilgili olarak doğru beyan yapılmaması veya vergi hataları nedeniyle eksik tahakkuk eden vergiler, ilk taksit ödeme süresinin sonunda tahakkuk etmiş sayılır ve bu Kanunda açıklandığı şekilde tahsil edilir.</w:t>
                  </w:r>
                </w:p>
                <w:p w14:paraId="5CA29F9D"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(12) Birinci fıkranın (ç) bendi kapsamında yapılacak değerlendirmede, her bir dönem için ayrı ayrı 10 Türk lirasına (bu tutar dâhil) kadar yapılan eksik ödemeler dikkate alınmaz.</w:t>
                  </w:r>
                </w:p>
                <w:p w14:paraId="65D22239"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(13) Bu maddenin birinci, ikinci ve üçüncü fıkra hükümlerinden yararlananlar hakkında 213 sayılı Kanunun </w:t>
                  </w:r>
                  <w:proofErr w:type="gramStart"/>
                  <w:r w:rsidRPr="008A2023">
                    <w:rPr>
                      <w:rFonts w:ascii="Times New Roman" w:eastAsia="Times New Roman" w:hAnsi="Times New Roman" w:cs="Times New Roman"/>
                      <w:sz w:val="18"/>
                      <w:szCs w:val="18"/>
                      <w:lang w:eastAsia="tr-TR"/>
                    </w:rPr>
                    <w:t xml:space="preserve">367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maddesi kapsamında yapılacak incelemeler saklıdır. Ancak, bu incelemeler sonucunda matrah veya vergi artırımında bulunulan dönemler ve vergiler için tarhiyat yapılmaz.</w:t>
                  </w:r>
                </w:p>
                <w:p w14:paraId="4977DCE4"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İşletme kayıtlarının düzeltilmesi</w:t>
                  </w:r>
                </w:p>
                <w:p w14:paraId="1661FE28"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6 –</w:t>
                  </w:r>
                  <w:r w:rsidRPr="008A2023">
                    <w:rPr>
                      <w:rFonts w:ascii="Times New Roman" w:eastAsia="Times New Roman" w:hAnsi="Times New Roman" w:cs="Times New Roman"/>
                      <w:sz w:val="18"/>
                      <w:szCs w:val="18"/>
                      <w:lang w:eastAsia="tr-TR"/>
                    </w:rPr>
                    <w:t xml:space="preserve"> (1) İşletmede mevcut olduğu hâlde kayıtlarda yer almayan emtia, makine, teçhizat ve demirbaşlar hakkında aşağıdaki hükümler uygulanır:</w:t>
                  </w:r>
                </w:p>
                <w:p w14:paraId="48600A84"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a) Gelir ve kurumlar vergisi mükellefleri (adi, </w:t>
                  </w:r>
                  <w:proofErr w:type="spellStart"/>
                  <w:r w:rsidRPr="008A2023">
                    <w:rPr>
                      <w:rFonts w:ascii="Times New Roman" w:eastAsia="Times New Roman" w:hAnsi="Times New Roman" w:cs="Times New Roman"/>
                      <w:sz w:val="18"/>
                      <w:szCs w:val="18"/>
                      <w:lang w:eastAsia="tr-TR"/>
                    </w:rPr>
                    <w:t>kollektif</w:t>
                  </w:r>
                  <w:proofErr w:type="spellEnd"/>
                  <w:r w:rsidRPr="008A2023">
                    <w:rPr>
                      <w:rFonts w:ascii="Times New Roman" w:eastAsia="Times New Roman" w:hAnsi="Times New Roman" w:cs="Times New Roman"/>
                      <w:sz w:val="18"/>
                      <w:szCs w:val="18"/>
                      <w:lang w:eastAsia="tr-TR"/>
                    </w:rPr>
                    <w:t xml:space="preserve"> ve adi komandit şirketler dâhil), işletmelerinde mevcut olduğu hâlde kayıtlarında yer almayan emtia, makine, teçhizat ve demirbaşları kendilerince veya bağlı oldukları meslek kuruluşunca tespit edilecek rayiç bedel ile 31/8/2021 tarihine kadar (bu tarih </w:t>
                  </w:r>
                  <w:proofErr w:type="gramStart"/>
                  <w:r w:rsidRPr="008A2023">
                    <w:rPr>
                      <w:rFonts w:ascii="Times New Roman" w:eastAsia="Times New Roman" w:hAnsi="Times New Roman" w:cs="Times New Roman"/>
                      <w:sz w:val="18"/>
                      <w:szCs w:val="18"/>
                      <w:lang w:eastAsia="tr-TR"/>
                    </w:rPr>
                    <w:t>dâhil)  bir</w:t>
                  </w:r>
                  <w:proofErr w:type="gramEnd"/>
                  <w:r w:rsidRPr="008A2023">
                    <w:rPr>
                      <w:rFonts w:ascii="Times New Roman" w:eastAsia="Times New Roman" w:hAnsi="Times New Roman" w:cs="Times New Roman"/>
                      <w:sz w:val="18"/>
                      <w:szCs w:val="18"/>
                      <w:lang w:eastAsia="tr-TR"/>
                    </w:rPr>
                    <w:t xml:space="preserve"> envanter listesi ile vergi dairelerine bildirmek suretiyle defterlerine kaydedebilirler. Bildirime dâhil edilen kıymetler için amortisman ayrılmaz.</w:t>
                  </w:r>
                </w:p>
                <w:p w14:paraId="27803675"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Bilanço esasına göre defter tutan mükellefler, bu fıkranın (a) bendi hükümleri uyarınca aktiflerine kaydettikleri emtia için ayrı, makine, teçhizat ve demirbaşlar için ayrı olmak üzere özel karşılık hesabı açarlar. Emtia için ayrılan karşılık, ortaklara dağıtılması veya işletmenin tasfiye edilmesi hâlinde sermayenin unsuru sayılır ve vergilendirilmez. Makine, teçhizat ve demirbaşlar envantere kaydedilir ve ayrılan karşılık birikmiş amortisman addolunur. İşletme hesabı esasına göre defter tutan mükellefler ise söz konusu emtiayı defterlerinin gider kısmına satın alınan mal olarak kaydederler.</w:t>
                  </w:r>
                </w:p>
                <w:p w14:paraId="7CB5EB6F"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c) Bu fıkranın (a) bendi uyarınca beyan edilen; makine, teçhizat, demirbaş ve </w:t>
                  </w:r>
                  <w:proofErr w:type="spellStart"/>
                  <w:r w:rsidRPr="008A2023">
                    <w:rPr>
                      <w:rFonts w:ascii="Times New Roman" w:eastAsia="Times New Roman" w:hAnsi="Times New Roman" w:cs="Times New Roman"/>
                      <w:sz w:val="18"/>
                      <w:szCs w:val="18"/>
                      <w:lang w:eastAsia="tr-TR"/>
                    </w:rPr>
                    <w:t>emtiaların</w:t>
                  </w:r>
                  <w:proofErr w:type="spellEnd"/>
                  <w:r w:rsidRPr="008A2023">
                    <w:rPr>
                      <w:rFonts w:ascii="Times New Roman" w:eastAsia="Times New Roman" w:hAnsi="Times New Roman" w:cs="Times New Roman"/>
                      <w:sz w:val="18"/>
                      <w:szCs w:val="18"/>
                      <w:lang w:eastAsia="tr-TR"/>
                    </w:rPr>
                    <w:t xml:space="preserve"> bedeli üzerinden tabi olduğu oranların yarısı esas alınarak katma değer vergisi hesaplanır ve ayrı bir beyanname ile sorumlu sıfatıyla beyan edilerek, beyanname verme süresi içinde ödenir. Makine, teçhizat ve demirbaşlar üzerinden ödenen bu vergi, hesaplanan katma değer vergisinden indirilemez. Emtia üzerinden ödenen vergi genel esaslara göre indirilir. Bu emtia, makine, teçhizat ve demirbaşlar için 3065 sayılı Kanunun 9 uncu maddesinin (2) numaralı fıkrası hükmü uygulanmaz.</w:t>
                  </w:r>
                </w:p>
                <w:p w14:paraId="6A1605B8"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w:t>
                  </w:r>
                  <w:proofErr w:type="gramEnd"/>
                  <w:r w:rsidRPr="008A2023">
                    <w:rPr>
                      <w:rFonts w:ascii="Times New Roman" w:eastAsia="Times New Roman" w:hAnsi="Times New Roman" w:cs="Times New Roman"/>
                      <w:sz w:val="18"/>
                      <w:szCs w:val="18"/>
                      <w:lang w:eastAsia="tr-TR"/>
                    </w:rPr>
                    <w:t>) Bu fıkranın (a) bendi kapsamında bildirilen kıymetlerin satılması hâlinde satış bedeli, bunların deftere kaydedilen değerinden düşük olamaz.</w:t>
                  </w:r>
                </w:p>
                <w:p w14:paraId="69E6628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d) Mükellefler işletmelerinde bulunduğu halde kayıtlarında yer almayan basılı kitap ve süreli yayınları, kendilerince veya bağlı oldukları meslek kuruluşunca tespit edilecek rayiç bedel üzerinden %4 oranında katma değer vergisi hesaplamak ve bu fıkranın (a) bendindeki sürede ayrı bir beyanname ile sorumlu sıfatıyla beyan ederek ödemek suretiyle defterlerine kaydedebilirler. Ödenen bu vergi hesaplanan katma değer vergisinden indirilebilir, ancak iadeye konu edilemez. Bu emtia için 3065 sayılı Kanunun 9 uncu maddesinin (2) numaralı fıkrası hükmü uygulanmaz.</w:t>
                  </w:r>
                </w:p>
                <w:p w14:paraId="465F749E"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e) Özel tüketim vergisi konusuna giren malları bu fıkranın (a) bendi kapsamında beyan eden ve alış belgelerini ibraz edemeyen mükelleflerin, bu malların beyan tarihindeki miktarı ve emsal bedeli üzerinden geçerli olan özel tüketim vergisini, bu fıkranın (c) bendinde belirtilen beyanname verme süresi içinde ayrı bir beyanname ile beyan ederek aynı </w:t>
                  </w:r>
                  <w:r w:rsidRPr="008A2023">
                    <w:rPr>
                      <w:rFonts w:ascii="Times New Roman" w:eastAsia="Times New Roman" w:hAnsi="Times New Roman" w:cs="Times New Roman"/>
                      <w:sz w:val="18"/>
                      <w:szCs w:val="18"/>
                      <w:lang w:eastAsia="tr-TR"/>
                    </w:rPr>
                    <w:lastRenderedPageBreak/>
                    <w:t xml:space="preserve">süre içinde ödemeleri hâlinde bu mallar bakımından 4760 sayılı Kanunun </w:t>
                  </w:r>
                  <w:proofErr w:type="gramStart"/>
                  <w:r w:rsidRPr="008A2023">
                    <w:rPr>
                      <w:rFonts w:ascii="Times New Roman" w:eastAsia="Times New Roman" w:hAnsi="Times New Roman" w:cs="Times New Roman"/>
                      <w:sz w:val="18"/>
                      <w:szCs w:val="18"/>
                      <w:lang w:eastAsia="tr-TR"/>
                    </w:rPr>
                    <w:t>4 üncü</w:t>
                  </w:r>
                  <w:proofErr w:type="gramEnd"/>
                  <w:r w:rsidRPr="008A2023">
                    <w:rPr>
                      <w:rFonts w:ascii="Times New Roman" w:eastAsia="Times New Roman" w:hAnsi="Times New Roman" w:cs="Times New Roman"/>
                      <w:sz w:val="18"/>
                      <w:szCs w:val="18"/>
                      <w:lang w:eastAsia="tr-TR"/>
                    </w:rPr>
                    <w:t xml:space="preserve"> maddesinin (3) numaralı fıkrası hükmü uygulanmaz. Bu şekilde beyan edilerek ödenen özel tüketim vergisi için vergi cezası kesilmez.</w:t>
                  </w:r>
                </w:p>
                <w:p w14:paraId="5709B07B"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f) Bu fıkra hükmünün uygulanmasına ilişkin olarak geçmişe yönelik vergi cezası uygulanmaz.</w:t>
                  </w:r>
                </w:p>
                <w:p w14:paraId="29C44BC8"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Kayıtlarda yer aldığı hâlde işletmede bulunmayan emtia, makine, teçhizat ve demirbaşlar hakkında aşağıdaki hükümler uygulanır:</w:t>
                  </w:r>
                </w:p>
                <w:p w14:paraId="6A9BFD1D"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a) Gelir ve kurumlar vergisi mükellefleri (adi, </w:t>
                  </w:r>
                  <w:proofErr w:type="spellStart"/>
                  <w:r w:rsidRPr="008A2023">
                    <w:rPr>
                      <w:rFonts w:ascii="Times New Roman" w:eastAsia="Times New Roman" w:hAnsi="Times New Roman" w:cs="Times New Roman"/>
                      <w:sz w:val="18"/>
                      <w:szCs w:val="18"/>
                      <w:lang w:eastAsia="tr-TR"/>
                    </w:rPr>
                    <w:t>kollektif</w:t>
                  </w:r>
                  <w:proofErr w:type="spellEnd"/>
                  <w:r w:rsidRPr="008A2023">
                    <w:rPr>
                      <w:rFonts w:ascii="Times New Roman" w:eastAsia="Times New Roman" w:hAnsi="Times New Roman" w:cs="Times New Roman"/>
                      <w:sz w:val="18"/>
                      <w:szCs w:val="18"/>
                      <w:lang w:eastAsia="tr-TR"/>
                    </w:rPr>
                    <w:t xml:space="preserve"> ve adi komandit şirketler dâhil), kayıtlarında yer aldığı hâlde işletmelerinde mevcut olmayan emtia, makine, teçhizat ve demirbaşlarını, 31/8/2021 tarihine kadar (bu tarih dâhil), emtialar bakımından aynı </w:t>
                  </w:r>
                  <w:proofErr w:type="spellStart"/>
                  <w:r w:rsidRPr="008A2023">
                    <w:rPr>
                      <w:rFonts w:ascii="Times New Roman" w:eastAsia="Times New Roman" w:hAnsi="Times New Roman" w:cs="Times New Roman"/>
                      <w:sz w:val="18"/>
                      <w:szCs w:val="18"/>
                      <w:lang w:eastAsia="tr-TR"/>
                    </w:rPr>
                    <w:t>nev’iden</w:t>
                  </w:r>
                  <w:proofErr w:type="spellEnd"/>
                  <w:r w:rsidRPr="008A2023">
                    <w:rPr>
                      <w:rFonts w:ascii="Times New Roman" w:eastAsia="Times New Roman" w:hAnsi="Times New Roman" w:cs="Times New Roman"/>
                      <w:sz w:val="18"/>
                      <w:szCs w:val="18"/>
                      <w:lang w:eastAsia="tr-TR"/>
                    </w:rPr>
                    <w:t xml:space="preserve"> </w:t>
                  </w:r>
                  <w:proofErr w:type="spellStart"/>
                  <w:r w:rsidRPr="008A2023">
                    <w:rPr>
                      <w:rFonts w:ascii="Times New Roman" w:eastAsia="Times New Roman" w:hAnsi="Times New Roman" w:cs="Times New Roman"/>
                      <w:sz w:val="18"/>
                      <w:szCs w:val="18"/>
                      <w:lang w:eastAsia="tr-TR"/>
                    </w:rPr>
                    <w:t>emtialara</w:t>
                  </w:r>
                  <w:proofErr w:type="spellEnd"/>
                  <w:r w:rsidRPr="008A2023">
                    <w:rPr>
                      <w:rFonts w:ascii="Times New Roman" w:eastAsia="Times New Roman" w:hAnsi="Times New Roman" w:cs="Times New Roman"/>
                      <w:sz w:val="18"/>
                      <w:szCs w:val="18"/>
                      <w:lang w:eastAsia="tr-TR"/>
                    </w:rPr>
                    <w:t xml:space="preserve"> ilişkin cari yıl kayıtlarına göre tespit edilen gayrisafi kâr oranını, makine, teçhizat ve demirbaşlar bakımından kendilerince veya bağlı oldukları meslek kuruluşunca tespit edilecek rayiç bedellerini dikkate alarak fatura düzenlemek ve her türlü vergisel yükümlülüklerini yerine getirmek suretiyle kayıt ve beyanlarına intikal ettirebilirler. Gayrisafi kâr oranının cari yıl kayıtlarına göre tespit edilemediği hallerde, mükellefin bağlı olduğu meslek odalarının belirleyeceği oranlar esas alınır. Bu hükme göre ödenmesi gereken katma değer vergisi, ilk taksiti beyanname verme süresi içinde, izleyen taksitler beyanname verme süresini takip eden ikinci ve dördüncü ayda olmak üzere üç eşit taksitte ödenir.</w:t>
                  </w:r>
                </w:p>
                <w:p w14:paraId="7D4A29FB"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Bu fıkra hükmünün uygulanmasına ilişkin olarak geçmişe yönelik vergi cezası ve gecikme faizi uygulanmaz.</w:t>
                  </w:r>
                </w:p>
                <w:p w14:paraId="21398A55"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(3) Kayıtlarda yer aldığı hâlde işletmede bulunmayan kasa mevcudu ve ortaklardan alacaklar ile bunlarla ilgili diğer işlemler hakkında aşağıdaki hükümler uygulanır:</w:t>
                  </w:r>
                </w:p>
                <w:p w14:paraId="377C9401"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Bilanço esasına göre defter tutan kurumlar vergisi mükellefleri, 31/12/2020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31/8/2021 tarihine kadar (bu tarih dâhil) vergi dairelerine beyan etmek suretiyle kayıtlarını düzeltebilirler.</w:t>
                  </w:r>
                </w:p>
                <w:p w14:paraId="4146BBE3"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Bu fıkranın (a) bendi kapsamında beyan edilen tutarlar üzerinden %3 oranında hesaplanan vergi, beyanname verme süresi içinde ödenir.</w:t>
                  </w:r>
                </w:p>
                <w:p w14:paraId="51A2BEEB"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c) Bu fıkra kapsamında ödenen vergiler, gelir veya kurumlar vergisinden mahsup edilmez; beyan edilen tutarlar ve ödenen vergiler, kurumlar vergisi matrahının tespitinde gider olarak kabul edilmez. Bu fıkra uyarınca beyan edilen tutarlar nedeniyle ilave bir tarhiyat yapılmaz. Bu fıkra kapsamında beyanda bulunan kurumlar vergisi mükelleflerinin bu beyanları nedeniyle 2021 yılı geçici vergi beyannamelerinde düzeltme gerektiği takdirde, düzeltme işlemleri bu fıkrada öngörülen beyanname verme süresi içinde yapılır ve düzeltme işlemleri nedeniyle herhangi bir ceza veya faiz aranmaz.</w:t>
                  </w:r>
                </w:p>
                <w:p w14:paraId="6B8313D6"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(4) Hazine ve Maliye Bakanlığı, bu maddenin uygulanması ile ilgili olarak yılı içerisinde ödenmesi gereken vergilerin ödeme sürelerinde değişiklik yapmaya, 213 sayılı Kanun hükümlerine göre bildirimde bulunma zorunluluğu getirmeye ve uygulamaya ilişkin diğer usul ve esasları belirlemeye yetkilidir.</w:t>
                  </w:r>
                </w:p>
                <w:p w14:paraId="1E9CEA1C"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Kesinleşmiş Sosyal Güvenlik Kurumu alacakları</w:t>
                  </w:r>
                </w:p>
                <w:p w14:paraId="04CE0745"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7 –</w:t>
                  </w:r>
                  <w:r w:rsidRPr="008A2023">
                    <w:rPr>
                      <w:rFonts w:ascii="Times New Roman" w:eastAsia="Times New Roman" w:hAnsi="Times New Roman" w:cs="Times New Roman"/>
                      <w:sz w:val="18"/>
                      <w:szCs w:val="18"/>
                      <w:lang w:eastAsia="tr-TR"/>
                    </w:rPr>
                    <w:t xml:space="preserve"> (1) 2021 yılı Nisan ayı ve önceki aylara ilişkin olup bu Kanunun yayımı tarihinden önce tahakkuk ettiği hâlde bu Kanunun yayımı tarihi itibarıyla ödenmemiş olan;</w:t>
                  </w:r>
                </w:p>
                <w:p w14:paraId="6EF9A666" w14:textId="77777777" w:rsidR="008A2023" w:rsidRPr="008A2023" w:rsidRDefault="008A2023" w:rsidP="008A2023">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a) 5510 sayılı Kanunun </w:t>
                  </w:r>
                  <w:proofErr w:type="gramStart"/>
                  <w:r w:rsidRPr="008A2023">
                    <w:rPr>
                      <w:rFonts w:ascii="Times New Roman" w:eastAsia="Times New Roman" w:hAnsi="Times New Roman" w:cs="Times New Roman"/>
                      <w:sz w:val="18"/>
                      <w:szCs w:val="18"/>
                      <w:lang w:eastAsia="tr-TR"/>
                    </w:rPr>
                    <w:t>4 üncü</w:t>
                  </w:r>
                  <w:proofErr w:type="gramEnd"/>
                  <w:r w:rsidRPr="008A2023">
                    <w:rPr>
                      <w:rFonts w:ascii="Times New Roman" w:eastAsia="Times New Roman" w:hAnsi="Times New Roman" w:cs="Times New Roman"/>
                      <w:sz w:val="18"/>
                      <w:szCs w:val="18"/>
                      <w:lang w:eastAsia="tr-TR"/>
                    </w:rPr>
                    <w:t xml:space="preserve"> maddesinin birinci fıkrasının (a), (b) ve (c) bentleri kapsamındaki sigortalılık statülerinden kaynaklanan; sigorta primi, emeklilik keseneği ve kurum karşılığı, işsizlik sigortası primi, sosyal güvenlik destek primi,</w:t>
                  </w:r>
                </w:p>
                <w:p w14:paraId="7A718A11"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Bu Kanuna göre yapılan başvuru tarihi itibarıyla ilgili mevzuatına göre ödenmesi imkânı ortadan kalkmamış isteğe bağlı sigorta primi ve topluluk sigortası primi,</w:t>
                  </w:r>
                </w:p>
                <w:p w14:paraId="70CAA77B"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c) Sosyal Güvenlik Kurumu tarafından ilgili kanunları gereğince takip edilen damga vergisi, özel işlem vergisi ve eğitime katkı payı,</w:t>
                  </w:r>
                </w:p>
                <w:p w14:paraId="29881CE2"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asılları</w:t>
                  </w:r>
                  <w:proofErr w:type="gramEnd"/>
                  <w:r w:rsidRPr="008A2023">
                    <w:rPr>
                      <w:rFonts w:ascii="Times New Roman" w:eastAsia="Times New Roman" w:hAnsi="Times New Roman" w:cs="Times New Roman"/>
                      <w:sz w:val="18"/>
                      <w:szCs w:val="18"/>
                      <w:lang w:eastAsia="tr-TR"/>
                    </w:rPr>
                    <w:t xml:space="preserve">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tamamının tahsilinden vazgeçilir.</w:t>
                  </w:r>
                </w:p>
                <w:p w14:paraId="65C8E609"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(2) 30/4/2021 tarihine kadar (bu tarih dâhil) bitirilmiş özel nitelikteki inşaatlar ile ihale konusu işlere ilişkin olup bu Kanunun yayımı tarihinden önce tebliğ edildiği hâlde bu Kanunun yayımı tarihi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tamamının tahsilinden vazgeçilir.</w:t>
                  </w:r>
                </w:p>
                <w:p w14:paraId="672DE299"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(3) 30/4/2021 tarihinden önce (bu tarih dâhil) işlenen fiillere ilişkin olup bu Kanunun yayımı tarihinden önce kesinleştiği hâlde bu Kanunun yayımı tarihi itibarıyla ödenmemiş olan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w:t>
                  </w:r>
                  <w:r w:rsidRPr="008A2023">
                    <w:rPr>
                      <w:rFonts w:ascii="Times New Roman" w:eastAsia="Times New Roman" w:hAnsi="Times New Roman" w:cs="Times New Roman"/>
                      <w:sz w:val="18"/>
                      <w:szCs w:val="18"/>
                      <w:lang w:eastAsia="tr-TR"/>
                    </w:rPr>
                    <w:lastRenderedPageBreak/>
                    <w:t xml:space="preserve">kalan %50’si ile idari para cezasına uygulanan gecikme cezası ve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alacaklarının tamamının tahsilinden vazgeçilir.</w:t>
                  </w:r>
                </w:p>
                <w:p w14:paraId="665B0708"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(4) Bu madde kapsamına giren alacakların; asıllarının bu Kanunun yayımı tarihinden önce ödenmiş olmasına rağmen, </w:t>
                  </w:r>
                  <w:proofErr w:type="spellStart"/>
                  <w:r w:rsidRPr="008A2023">
                    <w:rPr>
                      <w:rFonts w:ascii="Times New Roman" w:eastAsia="Times New Roman" w:hAnsi="Times New Roman" w:cs="Times New Roman"/>
                      <w:sz w:val="18"/>
                      <w:szCs w:val="18"/>
                      <w:lang w:eastAsia="tr-TR"/>
                    </w:rPr>
                    <w:t>fer’ilerinin</w:t>
                  </w:r>
                  <w:proofErr w:type="spellEnd"/>
                  <w:r w:rsidRPr="008A2023">
                    <w:rPr>
                      <w:rFonts w:ascii="Times New Roman" w:eastAsia="Times New Roman" w:hAnsi="Times New Roman" w:cs="Times New Roman"/>
                      <w:sz w:val="18"/>
                      <w:szCs w:val="18"/>
                      <w:lang w:eastAsia="tr-TR"/>
                    </w:rPr>
                    <w:t xml:space="preserve"> bu Kanunun yayımı tarihi itibarıyla ödenmemiş olduğu durumlarda, aslı ödenmiş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alacağın %40’ının bu Kanunda belirtilen süre ve şekilde ödenmesi hâlinde, kalan %60’ının tahsilinden vazgeçilir.</w:t>
                  </w:r>
                </w:p>
                <w:p w14:paraId="4D29BCFC"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(5) 5510 sayılı Kanunun 4 üncü maddesinin birinci fıkrasının (b) bendi kapsamındaki sigortalılar ile ek 5 inci ve ek 6 </w:t>
                  </w:r>
                  <w:proofErr w:type="spellStart"/>
                  <w:r w:rsidRPr="008A2023">
                    <w:rPr>
                      <w:rFonts w:ascii="Times New Roman" w:eastAsia="Times New Roman" w:hAnsi="Times New Roman" w:cs="Times New Roman"/>
                      <w:sz w:val="18"/>
                      <w:szCs w:val="18"/>
                      <w:lang w:eastAsia="tr-TR"/>
                    </w:rPr>
                    <w:t>ncı</w:t>
                  </w:r>
                  <w:proofErr w:type="spellEnd"/>
                  <w:r w:rsidRPr="008A2023">
                    <w:rPr>
                      <w:rFonts w:ascii="Times New Roman" w:eastAsia="Times New Roman" w:hAnsi="Times New Roman" w:cs="Times New Roman"/>
                      <w:sz w:val="18"/>
                      <w:szCs w:val="18"/>
                      <w:lang w:eastAsia="tr-TR"/>
                    </w:rPr>
                    <w:t xml:space="preserve">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
                <w:p w14:paraId="5543EBC8"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(6) 5510 sayılı Kanunun 60 </w:t>
                  </w:r>
                  <w:proofErr w:type="spellStart"/>
                  <w:r w:rsidRPr="008A2023">
                    <w:rPr>
                      <w:rFonts w:ascii="Times New Roman" w:eastAsia="Times New Roman" w:hAnsi="Times New Roman" w:cs="Times New Roman"/>
                      <w:sz w:val="18"/>
                      <w:szCs w:val="18"/>
                      <w:lang w:eastAsia="tr-TR"/>
                    </w:rPr>
                    <w:t>ıncı</w:t>
                  </w:r>
                  <w:proofErr w:type="spellEnd"/>
                  <w:r w:rsidRPr="008A2023">
                    <w:rPr>
                      <w:rFonts w:ascii="Times New Roman" w:eastAsia="Times New Roman" w:hAnsi="Times New Roman" w:cs="Times New Roman"/>
                      <w:sz w:val="18"/>
                      <w:szCs w:val="18"/>
                      <w:lang w:eastAsia="tr-TR"/>
                    </w:rPr>
                    <w:t xml:space="preserve"> maddesinin birinci fıkrasının (g) bendi kapsamında genel sağlık sigortası tescili yapılmış olup da gelir testine hiç başvurmayanlardan bu maddenin yayımı tarihinden 30/11/2021 tarihine kadar gelir testine başvuran kişilerin genel sağlık sigortası primleri, gelir testi sonucuna göre ilk tescil başlangıç tarihinden itibaren tahakkuk ettirilir.</w:t>
                  </w:r>
                </w:p>
                <w:p w14:paraId="29B94880"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(7) 2021 yılı Nisan ayı ve önceki aylara ilişkin olup bu Kanunun yayımı tarihinden önce 5510 sayılı Kanunun 60 </w:t>
                  </w:r>
                  <w:proofErr w:type="spellStart"/>
                  <w:r w:rsidRPr="008A2023">
                    <w:rPr>
                      <w:rFonts w:ascii="Times New Roman" w:eastAsia="Times New Roman" w:hAnsi="Times New Roman" w:cs="Times New Roman"/>
                      <w:sz w:val="18"/>
                      <w:szCs w:val="18"/>
                      <w:lang w:eastAsia="tr-TR"/>
                    </w:rPr>
                    <w:t>ıncı</w:t>
                  </w:r>
                  <w:proofErr w:type="spellEnd"/>
                  <w:r w:rsidRPr="008A2023">
                    <w:rPr>
                      <w:rFonts w:ascii="Times New Roman" w:eastAsia="Times New Roman" w:hAnsi="Times New Roman" w:cs="Times New Roman"/>
                      <w:sz w:val="18"/>
                      <w:szCs w:val="18"/>
                      <w:lang w:eastAsia="tr-TR"/>
                    </w:rPr>
                    <w:t xml:space="preserve"> maddesinin birinci fıkrasının (g) bendi kapsamında tahakkuk ettiği hâlde ödenmemiş olan prim borçlarının 31/12/2021 tarihine kadar ödenmesi halinde gecikme cezası ve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tamamının tahsilinden vazgeçilir. Bu Kanunun yayımı tarihinden önce 5510 sayılı Kanunun 60 </w:t>
                  </w:r>
                  <w:proofErr w:type="spellStart"/>
                  <w:r w:rsidRPr="008A2023">
                    <w:rPr>
                      <w:rFonts w:ascii="Times New Roman" w:eastAsia="Times New Roman" w:hAnsi="Times New Roman" w:cs="Times New Roman"/>
                      <w:sz w:val="18"/>
                      <w:szCs w:val="18"/>
                      <w:lang w:eastAsia="tr-TR"/>
                    </w:rPr>
                    <w:t>ıncı</w:t>
                  </w:r>
                  <w:proofErr w:type="spellEnd"/>
                  <w:r w:rsidRPr="008A2023">
                    <w:rPr>
                      <w:rFonts w:ascii="Times New Roman" w:eastAsia="Times New Roman" w:hAnsi="Times New Roman" w:cs="Times New Roman"/>
                      <w:sz w:val="18"/>
                      <w:szCs w:val="18"/>
                      <w:lang w:eastAsia="tr-TR"/>
                    </w:rPr>
                    <w:t xml:space="preserve"> maddesinin birinci fıkrasının (g) bendi kapsamındaki sigortalılık statüsünden kaynaklanan prim borcu bulunanlar anılan Kanunun </w:t>
                  </w:r>
                  <w:proofErr w:type="gramStart"/>
                  <w:r w:rsidRPr="008A2023">
                    <w:rPr>
                      <w:rFonts w:ascii="Times New Roman" w:eastAsia="Times New Roman" w:hAnsi="Times New Roman" w:cs="Times New Roman"/>
                      <w:sz w:val="18"/>
                      <w:szCs w:val="18"/>
                      <w:lang w:eastAsia="tr-TR"/>
                    </w:rPr>
                    <w:t xml:space="preserve">67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maddesinde belirtilen şartları taşımaları halinde, bu Kanunun yayımı tarihinden önceki döneme ait prim borçları dikkate alınmaksızın Kanunun yayımı tarihinden itibaren 31/12/2021 tarihine kadar sağlık hizmetlerinden ve diğer haklardan yararlandırılır. Bu Kanunun yayımı tarihine kadar ödenmiş olan 5510 sayılı Kanunun 60 </w:t>
                  </w:r>
                  <w:proofErr w:type="spellStart"/>
                  <w:r w:rsidRPr="008A2023">
                    <w:rPr>
                      <w:rFonts w:ascii="Times New Roman" w:eastAsia="Times New Roman" w:hAnsi="Times New Roman" w:cs="Times New Roman"/>
                      <w:sz w:val="18"/>
                      <w:szCs w:val="18"/>
                      <w:lang w:eastAsia="tr-TR"/>
                    </w:rPr>
                    <w:t>ıncı</w:t>
                  </w:r>
                  <w:proofErr w:type="spellEnd"/>
                  <w:r w:rsidRPr="008A2023">
                    <w:rPr>
                      <w:rFonts w:ascii="Times New Roman" w:eastAsia="Times New Roman" w:hAnsi="Times New Roman" w:cs="Times New Roman"/>
                      <w:sz w:val="18"/>
                      <w:szCs w:val="18"/>
                      <w:lang w:eastAsia="tr-TR"/>
                    </w:rPr>
                    <w:t xml:space="preserve"> maddesinin birinci fıkrasının (g) bendi kapsamındaki genel sağlık sigortası primleri ile gecikme cezası ve gecikme zammı tutarları iade ve mahsup edilmez.</w:t>
                  </w:r>
                </w:p>
                <w:p w14:paraId="441F1F1B"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(8) Köy ve mahalle muhtarları, kendi adına ve hesabına bağımsız çalışanlar ile tarımda kendi adına ve hesabına bağımsız çalışanlardan, 5510 sayılı Kanuna, 2/9/1971 tarihli ve 1479 sayılı Esnaf ve Sanatkârlar ve Diğer Bağımsız Çalışanlar Sosyal Sigortalar Kurumu Kanunu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Kanunun yayımı tarihi itibarıyla ihya edilmemiş olanların kendileri veya hak sahipleri, bu Kanunun yayımı tarihini takip eden ay başından itibaren dört ay içinde Kuruma müracaat ederek, durdurulan sigortalılık süreleri için ödeyecekleri prim tutarının, sigortalılık süreleri durdurulmamış gibi değerlendirilerek bu maddenin birinci fıkrası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fıkra kapsamında ödenmiş olan tutarlar ilgilinin başkaca prim borcunun bulunmaması kaydıyla faizsiz olarak iade edilir. Bu fıkra hükümlerinin uygulanmasında bu Kanunun 9 uncu maddesinin üçüncü fıkrasının (a) ve (b) bentleri hükümleri uygulanmaz.</w:t>
                  </w:r>
                </w:p>
                <w:p w14:paraId="78F92905"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Ön değerlendirme, araştırma veya tespit aşamasında olan eksik işçilik prim tutarları ile kesinleşmemiş idari para cezaları</w:t>
                  </w:r>
                </w:p>
                <w:p w14:paraId="09A79955"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8 –</w:t>
                  </w:r>
                  <w:r w:rsidRPr="008A2023">
                    <w:rPr>
                      <w:rFonts w:ascii="Times New Roman" w:eastAsia="Times New Roman" w:hAnsi="Times New Roman" w:cs="Times New Roman"/>
                      <w:sz w:val="18"/>
                      <w:szCs w:val="18"/>
                      <w:lang w:eastAsia="tr-TR"/>
                    </w:rPr>
                    <w:t xml:space="preserve"> (1) 30/4/2021 tarihine kadar (bu tarih dâhil) bitirilmiş özel nitelikteki inşaatlar ile ihale konusu işlere ilişkin olup, bu Kanun hükümlerinden yararlanmak için başvurulduğu hâlde, 9 uncu maddenin birinci fıkrasının (a) bendinde belirtilen başvuru süresinin sonuna kadar işverene tebliğ edilmiş olan ön değerlendirme, araştırma veya tespit sonucunda bulunan eksik işçilik tutarı üzerinden hesaplanan sigorta primi asılları ile bu alacaklara ilişkin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tamamının tahsilinden vazgeçilir.</w:t>
                  </w:r>
                </w:p>
                <w:p w14:paraId="7DB216BC"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(2) 30/4/2021 tarihinden önce (bu tarih dâhil) işlenen fiillere ilişkin olup 9 uncu maddenin birinci fıkrasının (a) bendinde belirtilen başvuru tarihine kadar tebliğ edildiği halde yine bu tarihe kadar ödenmemiş olan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tamamının tahsilinden vazgeçilir.</w:t>
                  </w:r>
                </w:p>
                <w:p w14:paraId="341F27BA"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(3) Bu Kanunun 9 uncu maddesinin birinci fıkrasının (a) bendinde belirtilen tarihe kadar başvuruda bulunmak kaydıyla bu Kanunun 1 inci maddesinin birinci fıkrasının (e) bendi kapsamındaki alacaklar ile 10 uncu maddesinin ikinci </w:t>
                  </w:r>
                  <w:r w:rsidRPr="008A2023">
                    <w:rPr>
                      <w:rFonts w:ascii="Times New Roman" w:eastAsia="Times New Roman" w:hAnsi="Times New Roman" w:cs="Times New Roman"/>
                      <w:sz w:val="18"/>
                      <w:szCs w:val="18"/>
                      <w:lang w:eastAsia="tr-TR"/>
                    </w:rPr>
                    <w:lastRenderedPageBreak/>
                    <w:t xml:space="preserve">ve üçüncü fıkralarında belirtilen alacaklardan bu Kanunun 9 uncu maddesinin birinci fıkrasının (b) bendinde belirtilen ilk taksit ödeme süresinin sonuna kadar tahakkuk edenler de bu Kanunun </w:t>
                  </w:r>
                  <w:proofErr w:type="gramStart"/>
                  <w:r w:rsidRPr="008A2023">
                    <w:rPr>
                      <w:rFonts w:ascii="Times New Roman" w:eastAsia="Times New Roman" w:hAnsi="Times New Roman" w:cs="Times New Roman"/>
                      <w:sz w:val="18"/>
                      <w:szCs w:val="18"/>
                      <w:lang w:eastAsia="tr-TR"/>
                    </w:rPr>
                    <w:t xml:space="preserve">7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maddesine göre yapılandırılır.</w:t>
                  </w:r>
                </w:p>
                <w:p w14:paraId="2A43E71C"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(4) Bu madde ile </w:t>
                  </w:r>
                  <w:proofErr w:type="gramStart"/>
                  <w:r w:rsidRPr="008A2023">
                    <w:rPr>
                      <w:rFonts w:ascii="Times New Roman" w:eastAsia="Times New Roman" w:hAnsi="Times New Roman" w:cs="Times New Roman"/>
                      <w:sz w:val="18"/>
                      <w:szCs w:val="18"/>
                      <w:lang w:eastAsia="tr-TR"/>
                    </w:rPr>
                    <w:t xml:space="preserve">7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 hükümlerinden yararlanmak isteyen borçluların, bu maddelerde belirtilen şartların yanı sıra dava açmamaları, açılmış davalardan vazgeçmeleri ve kanun yollarına başvurmamaları şarttır.</w:t>
                  </w:r>
                </w:p>
                <w:p w14:paraId="0A05DD2A"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Ortak hükümler</w:t>
                  </w:r>
                </w:p>
                <w:p w14:paraId="1E024C62"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9 –</w:t>
                  </w:r>
                  <w:r w:rsidRPr="008A2023">
                    <w:rPr>
                      <w:rFonts w:ascii="Times New Roman" w:eastAsia="Times New Roman" w:hAnsi="Times New Roman" w:cs="Times New Roman"/>
                      <w:sz w:val="18"/>
                      <w:szCs w:val="18"/>
                      <w:lang w:eastAsia="tr-TR"/>
                    </w:rPr>
                    <w:t xml:space="preserve"> (1) Bu Kanunun ilgili maddelerindeki başvuru ve ödeme süresine ilişkin hükümler saklı kalmak kaydıyla bu Kanun hükümlerinden yararlanmak isteyen borçluların;</w:t>
                  </w:r>
                </w:p>
                <w:p w14:paraId="593900F3"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31/8/2021 tarihine kadar (bu tarih dâhil) ilgili idareye başvuruda bulunmaları,</w:t>
                  </w:r>
                </w:p>
                <w:p w14:paraId="7AE650B3"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b) Hazine ve Maliye Bakanlığına, Ticaret Bakanlığına, il özel idarelerine, belediyelere ve </w:t>
                  </w:r>
                  <w:proofErr w:type="spellStart"/>
                  <w:r w:rsidRPr="008A2023">
                    <w:rPr>
                      <w:rFonts w:ascii="Times New Roman" w:eastAsia="Times New Roman" w:hAnsi="Times New Roman" w:cs="Times New Roman"/>
                      <w:sz w:val="18"/>
                      <w:szCs w:val="18"/>
                      <w:lang w:eastAsia="tr-TR"/>
                    </w:rPr>
                    <w:t>YİKOB’lara</w:t>
                  </w:r>
                  <w:proofErr w:type="spellEnd"/>
                  <w:r w:rsidRPr="008A2023">
                    <w:rPr>
                      <w:rFonts w:ascii="Times New Roman" w:eastAsia="Times New Roman" w:hAnsi="Times New Roman" w:cs="Times New Roman"/>
                      <w:sz w:val="18"/>
                      <w:szCs w:val="18"/>
                      <w:lang w:eastAsia="tr-TR"/>
                    </w:rPr>
                    <w:t xml:space="preserve"> bağlı tahsil dairelerine ödenecek tutarların ilk taksitini 30/9/2021 tarihine kadar (bu tarih dâhil), Sosyal Güvenlik Kurumuna bağlı tahsil dairelerine ödenecek tutarların ise ilk taksitini 31/10/2021 tarihine kadar (bu tarih dâhil), diğer taksitlerini ise bu tarihleri takip eden ikişer aylık dönemler hâlinde azami on sekiz eşit taksitte ödemeleri,</w:t>
                  </w:r>
                </w:p>
                <w:p w14:paraId="70B2EED7"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şarttır</w:t>
                  </w:r>
                  <w:proofErr w:type="gramEnd"/>
                  <w:r w:rsidRPr="008A2023">
                    <w:rPr>
                      <w:rFonts w:ascii="Times New Roman" w:eastAsia="Times New Roman" w:hAnsi="Times New Roman" w:cs="Times New Roman"/>
                      <w:sz w:val="18"/>
                      <w:szCs w:val="18"/>
                      <w:lang w:eastAsia="tr-TR"/>
                    </w:rPr>
                    <w:t>.</w:t>
                  </w:r>
                </w:p>
                <w:p w14:paraId="1B81AC36"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Başvuru ve taksit ödeme sürelerinin son gününün resmî tatile rastlaması hâlinde süre, tatili izleyen ilk iş günü mesai saati sonunda biter.</w:t>
                  </w:r>
                </w:p>
                <w:p w14:paraId="58B86211"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(3) Bu Kanun hükümlerine göre hesaplanan tutarlar peşin veya taksitler hâlinde ödenebilir.</w:t>
                  </w:r>
                </w:p>
                <w:p w14:paraId="349706D6"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Hesaplanan tutarların tamamının ilk taksit ödeme süresi içerisinde peşin olarak ödenmesi hâlinde katsayı uygulanmaz ve,</w:t>
                  </w:r>
                </w:p>
                <w:p w14:paraId="20EDFF5C"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 Fer’i alacaklar yerine Yİ-ÜFE aylık değişim oranları esas alınarak hesaplanacak tutarların (Bu Kanunun </w:t>
                  </w:r>
                  <w:proofErr w:type="gramStart"/>
                  <w:r w:rsidRPr="008A2023">
                    <w:rPr>
                      <w:rFonts w:ascii="Times New Roman" w:eastAsia="Times New Roman" w:hAnsi="Times New Roman" w:cs="Times New Roman"/>
                      <w:sz w:val="18"/>
                      <w:szCs w:val="18"/>
                      <w:lang w:eastAsia="tr-TR"/>
                    </w:rPr>
                    <w:t>4 üncü</w:t>
                  </w:r>
                  <w:proofErr w:type="gramEnd"/>
                  <w:r w:rsidRPr="008A2023">
                    <w:rPr>
                      <w:rFonts w:ascii="Times New Roman" w:eastAsia="Times New Roman" w:hAnsi="Times New Roman" w:cs="Times New Roman"/>
                      <w:sz w:val="18"/>
                      <w:szCs w:val="18"/>
                      <w:lang w:eastAsia="tr-TR"/>
                    </w:rPr>
                    <w:t xml:space="preserve"> maddesine göre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yerine Yİ-ÜFE aylık değişim oranları esas alınarak hesaplanacak tutar ile birlikte hesaplanan gecikme faizi dâhil) %90’ının tahsilinden vazgeçilir.</w:t>
                  </w:r>
                </w:p>
                <w:p w14:paraId="656A2810"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Bu Kanunun 1 inci maddesinin birinci fıkrasının (b) bendi ile (g) bendinin (1) numaralı alt bendi kapsamında olan ve bu Kanuna göre yapılandırılan idari para cezalarından %25 indirim yapılır.</w:t>
                  </w:r>
                </w:p>
                <w:p w14:paraId="348FDE22"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3) Yapılandırma sonucu ödenecek alacağın sadece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alacaktan ibaret olması hâlinde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 yerine Yİ-ÜFE aylık değişim oranları esas alınarak hesaplanacak tutardan (bu Kanunun </w:t>
                  </w:r>
                  <w:proofErr w:type="gramStart"/>
                  <w:r w:rsidRPr="008A2023">
                    <w:rPr>
                      <w:rFonts w:ascii="Times New Roman" w:eastAsia="Times New Roman" w:hAnsi="Times New Roman" w:cs="Times New Roman"/>
                      <w:sz w:val="18"/>
                      <w:szCs w:val="18"/>
                      <w:lang w:eastAsia="tr-TR"/>
                    </w:rPr>
                    <w:t xml:space="preserve">7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maddesinin dördüncü fıkrası kapsamındaki alacaklar hariç) %50 indirim yapılır.</w:t>
                  </w:r>
                </w:p>
                <w:p w14:paraId="0E497C8C"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Hesaplanan tutarların tamamının ilk iki taksit ödeme süresi içinde ödenmesi hâlinde katsayı uygulanmaz ve,</w:t>
                  </w:r>
                </w:p>
                <w:p w14:paraId="343BB132"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 Fer’i alacaklar yerine Yİ-ÜFE aylık değişim oranları esas alınarak hesaplanacak tutarlar (Bu Kanunun </w:t>
                  </w:r>
                  <w:proofErr w:type="gramStart"/>
                  <w:r w:rsidRPr="008A2023">
                    <w:rPr>
                      <w:rFonts w:ascii="Times New Roman" w:eastAsia="Times New Roman" w:hAnsi="Times New Roman" w:cs="Times New Roman"/>
                      <w:sz w:val="18"/>
                      <w:szCs w:val="18"/>
                      <w:lang w:eastAsia="tr-TR"/>
                    </w:rPr>
                    <w:t>4 üncü</w:t>
                  </w:r>
                  <w:proofErr w:type="gramEnd"/>
                  <w:r w:rsidRPr="008A2023">
                    <w:rPr>
                      <w:rFonts w:ascii="Times New Roman" w:eastAsia="Times New Roman" w:hAnsi="Times New Roman" w:cs="Times New Roman"/>
                      <w:sz w:val="18"/>
                      <w:szCs w:val="18"/>
                      <w:lang w:eastAsia="tr-TR"/>
                    </w:rPr>
                    <w:t xml:space="preserve"> maddesine göre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yerine Yİ-ÜFE aylık değişim oranları esas alınarak hesaplanacak tutar ile birlikte hesaplanan gecikme faizi dâhil) üzerinden %50 indirim yapılır.</w:t>
                  </w:r>
                </w:p>
                <w:p w14:paraId="710996B0"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Bu Kanunun 1 inci maddesinin birinci fıkrasının (b) bendi ile (g) bendinin (1) numaralı alt bendi kapsamında olan ve bu Kanuna göre yapılandırılan idari para cezalarından %12,5 indirim yapılır.</w:t>
                  </w:r>
                </w:p>
                <w:p w14:paraId="17E6E1BD"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3) Yapılandırma sonucu ödenecek alacağın sadece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alacaktan ibaret olması hâlinde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 yerine Yİ-ÜFE aylık değişim oranları esas alınarak hesaplanacak tutardan (bu Kanunun </w:t>
                  </w:r>
                  <w:proofErr w:type="gramStart"/>
                  <w:r w:rsidRPr="008A2023">
                    <w:rPr>
                      <w:rFonts w:ascii="Times New Roman" w:eastAsia="Times New Roman" w:hAnsi="Times New Roman" w:cs="Times New Roman"/>
                      <w:sz w:val="18"/>
                      <w:szCs w:val="18"/>
                      <w:lang w:eastAsia="tr-TR"/>
                    </w:rPr>
                    <w:t xml:space="preserve">7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maddesinin dördüncü fıkrası kapsamındaki alacaklar hariç) %25 indirim yapılır.</w:t>
                  </w:r>
                </w:p>
                <w:p w14:paraId="0F6ED69F" w14:textId="77777777" w:rsidR="008A2023" w:rsidRPr="008A2023" w:rsidRDefault="008A2023" w:rsidP="008A2023">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c)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14:paraId="2A2C45C3"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w:t>
                  </w:r>
                  <w:proofErr w:type="gramEnd"/>
                  <w:r w:rsidRPr="008A2023">
                    <w:rPr>
                      <w:rFonts w:ascii="Times New Roman" w:eastAsia="Times New Roman" w:hAnsi="Times New Roman" w:cs="Times New Roman"/>
                      <w:sz w:val="18"/>
                      <w:szCs w:val="18"/>
                      <w:lang w:eastAsia="tr-TR"/>
                    </w:rPr>
                    <w:t>) Hesaplanan tutarların taksitle yapılacak ödemelerinde ilgili maddelere göre belirlenen tutar;</w:t>
                  </w:r>
                </w:p>
                <w:p w14:paraId="7F7D25EC"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 Altı eşit taksit için (1,09),</w:t>
                  </w:r>
                </w:p>
                <w:p w14:paraId="7F24D800"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Dokuz eşit taksit için (1,135),</w:t>
                  </w:r>
                </w:p>
                <w:p w14:paraId="437F6F36"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3) On iki eşit taksit için (1,18),</w:t>
                  </w:r>
                </w:p>
                <w:p w14:paraId="0ADA4429"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4) On sekiz eşit taksit için (1,27),</w:t>
                  </w:r>
                </w:p>
                <w:p w14:paraId="72758EB1"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katsayısı</w:t>
                  </w:r>
                  <w:proofErr w:type="gramEnd"/>
                  <w:r w:rsidRPr="008A2023">
                    <w:rPr>
                      <w:rFonts w:ascii="Times New Roman" w:eastAsia="Times New Roman" w:hAnsi="Times New Roman" w:cs="Times New Roman"/>
                      <w:sz w:val="18"/>
                      <w:szCs w:val="18"/>
                      <w:lang w:eastAsia="tr-TR"/>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14:paraId="22F0062D"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d) Bu Kanun kapsamında ödenmesi gereken tutarlar; il özel idareleri ve bunlara bağlı kamu tüzel kişiliğini haiz kuruluşlar ile Gençlik ve Spor Bakanlığı, Türkiye Futbol Federasyonu ve bağımsız spor federasyonlarına tescil edilmiş olan ve Türkiye’de sportif alanda faaliyette bulunan spor kulüplerince ikişer aylık dönemler hâlinde azami otuz altı eşit taksitte ödenebilir. Bu takdirde bu fıkra hükmüne göre hesaplanacak katsayı yirmi dört eşit taksit için (1,36), otuz eşit taksit için (1,45), otuz altı eşit taksit için (1,54) olarak uygulanır.</w:t>
                  </w:r>
                </w:p>
                <w:p w14:paraId="6D29B926"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e) Bu Kanun kapsamında belediyeler ve bunlara bağlı kamu tüzel kişiliğini haiz kuruluşlarca ödenmesi gereken tutarlar aylık dönemler halinde azami yüz yirmi eşit taksitte ödenebilir.</w:t>
                  </w:r>
                </w:p>
                <w:p w14:paraId="74B0C79C"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 Taksitle yapılacak ödemelerde belirlenen tutar;</w:t>
                  </w:r>
                </w:p>
                <w:p w14:paraId="3CE69F96"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w:t>
                  </w:r>
                  <w:proofErr w:type="spellStart"/>
                  <w:proofErr w:type="gramStart"/>
                  <w:r w:rsidRPr="008A2023">
                    <w:rPr>
                      <w:rFonts w:ascii="Times New Roman" w:eastAsia="Times New Roman" w:hAnsi="Times New Roman" w:cs="Times New Roman"/>
                      <w:sz w:val="18"/>
                      <w:szCs w:val="18"/>
                      <w:lang w:eastAsia="tr-TR"/>
                    </w:rPr>
                    <w:t>aa</w:t>
                  </w:r>
                  <w:proofErr w:type="spellEnd"/>
                  <w:proofErr w:type="gramEnd"/>
                  <w:r w:rsidRPr="008A2023">
                    <w:rPr>
                      <w:rFonts w:ascii="Times New Roman" w:eastAsia="Times New Roman" w:hAnsi="Times New Roman" w:cs="Times New Roman"/>
                      <w:sz w:val="18"/>
                      <w:szCs w:val="18"/>
                      <w:lang w:eastAsia="tr-TR"/>
                    </w:rPr>
                    <w:t xml:space="preserve">) Altı eşit taksit için (1,045),           </w:t>
                  </w:r>
                </w:p>
                <w:p w14:paraId="76851754"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lastRenderedPageBreak/>
                    <w:t>(</w:t>
                  </w:r>
                  <w:proofErr w:type="spellStart"/>
                  <w:proofErr w:type="gramStart"/>
                  <w:r w:rsidRPr="008A2023">
                    <w:rPr>
                      <w:rFonts w:ascii="Times New Roman" w:eastAsia="Times New Roman" w:hAnsi="Times New Roman" w:cs="Times New Roman"/>
                      <w:sz w:val="18"/>
                      <w:szCs w:val="18"/>
                      <w:lang w:eastAsia="tr-TR"/>
                    </w:rPr>
                    <w:t>bb</w:t>
                  </w:r>
                  <w:proofErr w:type="spellEnd"/>
                  <w:proofErr w:type="gramEnd"/>
                  <w:r w:rsidRPr="008A2023">
                    <w:rPr>
                      <w:rFonts w:ascii="Times New Roman" w:eastAsia="Times New Roman" w:hAnsi="Times New Roman" w:cs="Times New Roman"/>
                      <w:sz w:val="18"/>
                      <w:szCs w:val="18"/>
                      <w:lang w:eastAsia="tr-TR"/>
                    </w:rPr>
                    <w:t>) Dokuz eşit taksit için (1,0675),</w:t>
                  </w:r>
                </w:p>
                <w:p w14:paraId="6ADCE98C"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w:t>
                  </w:r>
                  <w:proofErr w:type="gramStart"/>
                  <w:r w:rsidRPr="008A2023">
                    <w:rPr>
                      <w:rFonts w:ascii="Times New Roman" w:eastAsia="Times New Roman" w:hAnsi="Times New Roman" w:cs="Times New Roman"/>
                      <w:sz w:val="18"/>
                      <w:szCs w:val="18"/>
                      <w:lang w:eastAsia="tr-TR"/>
                    </w:rPr>
                    <w:t>cc</w:t>
                  </w:r>
                  <w:proofErr w:type="gramEnd"/>
                  <w:r w:rsidRPr="008A2023">
                    <w:rPr>
                      <w:rFonts w:ascii="Times New Roman" w:eastAsia="Times New Roman" w:hAnsi="Times New Roman" w:cs="Times New Roman"/>
                      <w:sz w:val="18"/>
                      <w:szCs w:val="18"/>
                      <w:lang w:eastAsia="tr-TR"/>
                    </w:rPr>
                    <w:t>) On iki eşit taksit için (1,09),</w:t>
                  </w:r>
                </w:p>
                <w:p w14:paraId="37F89FC3"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w:t>
                  </w:r>
                  <w:proofErr w:type="spellStart"/>
                  <w:proofErr w:type="gramStart"/>
                  <w:r w:rsidRPr="008A2023">
                    <w:rPr>
                      <w:rFonts w:ascii="Times New Roman" w:eastAsia="Times New Roman" w:hAnsi="Times New Roman" w:cs="Times New Roman"/>
                      <w:sz w:val="18"/>
                      <w:szCs w:val="18"/>
                      <w:lang w:eastAsia="tr-TR"/>
                    </w:rPr>
                    <w:t>çç</w:t>
                  </w:r>
                  <w:proofErr w:type="spellEnd"/>
                  <w:proofErr w:type="gramEnd"/>
                  <w:r w:rsidRPr="008A2023">
                    <w:rPr>
                      <w:rFonts w:ascii="Times New Roman" w:eastAsia="Times New Roman" w:hAnsi="Times New Roman" w:cs="Times New Roman"/>
                      <w:sz w:val="18"/>
                      <w:szCs w:val="18"/>
                      <w:lang w:eastAsia="tr-TR"/>
                    </w:rPr>
                    <w:t>) On sekiz eşit taksit için (1,135),</w:t>
                  </w:r>
                </w:p>
                <w:p w14:paraId="5815D813"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w:t>
                  </w:r>
                  <w:proofErr w:type="spellStart"/>
                  <w:proofErr w:type="gramStart"/>
                  <w:r w:rsidRPr="008A2023">
                    <w:rPr>
                      <w:rFonts w:ascii="Times New Roman" w:eastAsia="Times New Roman" w:hAnsi="Times New Roman" w:cs="Times New Roman"/>
                      <w:sz w:val="18"/>
                      <w:szCs w:val="18"/>
                      <w:lang w:eastAsia="tr-TR"/>
                    </w:rPr>
                    <w:t>dd</w:t>
                  </w:r>
                  <w:proofErr w:type="spellEnd"/>
                  <w:proofErr w:type="gramEnd"/>
                  <w:r w:rsidRPr="008A2023">
                    <w:rPr>
                      <w:rFonts w:ascii="Times New Roman" w:eastAsia="Times New Roman" w:hAnsi="Times New Roman" w:cs="Times New Roman"/>
                      <w:sz w:val="18"/>
                      <w:szCs w:val="18"/>
                      <w:lang w:eastAsia="tr-TR"/>
                    </w:rPr>
                    <w:t>) Yirmi dört eşit taksit için (1,18),</w:t>
                  </w:r>
                </w:p>
                <w:p w14:paraId="590F41BE"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w:t>
                  </w:r>
                  <w:proofErr w:type="spellStart"/>
                  <w:proofErr w:type="gramStart"/>
                  <w:r w:rsidRPr="008A2023">
                    <w:rPr>
                      <w:rFonts w:ascii="Times New Roman" w:eastAsia="Times New Roman" w:hAnsi="Times New Roman" w:cs="Times New Roman"/>
                      <w:sz w:val="18"/>
                      <w:szCs w:val="18"/>
                      <w:lang w:eastAsia="tr-TR"/>
                    </w:rPr>
                    <w:t>ee</w:t>
                  </w:r>
                  <w:proofErr w:type="spellEnd"/>
                  <w:proofErr w:type="gramEnd"/>
                  <w:r w:rsidRPr="008A2023">
                    <w:rPr>
                      <w:rFonts w:ascii="Times New Roman" w:eastAsia="Times New Roman" w:hAnsi="Times New Roman" w:cs="Times New Roman"/>
                      <w:sz w:val="18"/>
                      <w:szCs w:val="18"/>
                      <w:lang w:eastAsia="tr-TR"/>
                    </w:rPr>
                    <w:t>) Otuz altı eşit taksit için (1,27),</w:t>
                  </w:r>
                </w:p>
                <w:p w14:paraId="395A04FE"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w:t>
                  </w:r>
                  <w:proofErr w:type="spellStart"/>
                  <w:proofErr w:type="gramStart"/>
                  <w:r w:rsidRPr="008A2023">
                    <w:rPr>
                      <w:rFonts w:ascii="Times New Roman" w:eastAsia="Times New Roman" w:hAnsi="Times New Roman" w:cs="Times New Roman"/>
                      <w:sz w:val="18"/>
                      <w:szCs w:val="18"/>
                      <w:lang w:eastAsia="tr-TR"/>
                    </w:rPr>
                    <w:t>ff</w:t>
                  </w:r>
                  <w:proofErr w:type="spellEnd"/>
                  <w:proofErr w:type="gramEnd"/>
                  <w:r w:rsidRPr="008A2023">
                    <w:rPr>
                      <w:rFonts w:ascii="Times New Roman" w:eastAsia="Times New Roman" w:hAnsi="Times New Roman" w:cs="Times New Roman"/>
                      <w:sz w:val="18"/>
                      <w:szCs w:val="18"/>
                      <w:lang w:eastAsia="tr-TR"/>
                    </w:rPr>
                    <w:t>) Kırk sekiz eşit taksit için (1,36),</w:t>
                  </w:r>
                </w:p>
                <w:p w14:paraId="4D7E5E7D"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w:t>
                  </w:r>
                  <w:proofErr w:type="spellStart"/>
                  <w:proofErr w:type="gramStart"/>
                  <w:r w:rsidRPr="008A2023">
                    <w:rPr>
                      <w:rFonts w:ascii="Times New Roman" w:eastAsia="Times New Roman" w:hAnsi="Times New Roman" w:cs="Times New Roman"/>
                      <w:sz w:val="18"/>
                      <w:szCs w:val="18"/>
                      <w:lang w:eastAsia="tr-TR"/>
                    </w:rPr>
                    <w:t>gg</w:t>
                  </w:r>
                  <w:proofErr w:type="spellEnd"/>
                  <w:proofErr w:type="gramEnd"/>
                  <w:r w:rsidRPr="008A2023">
                    <w:rPr>
                      <w:rFonts w:ascii="Times New Roman" w:eastAsia="Times New Roman" w:hAnsi="Times New Roman" w:cs="Times New Roman"/>
                      <w:sz w:val="18"/>
                      <w:szCs w:val="18"/>
                      <w:lang w:eastAsia="tr-TR"/>
                    </w:rPr>
                    <w:t>) Altmış eşit taksit için (1,45),</w:t>
                  </w:r>
                </w:p>
                <w:p w14:paraId="03FBAF90"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w:t>
                  </w:r>
                  <w:proofErr w:type="spellStart"/>
                  <w:proofErr w:type="gramStart"/>
                  <w:r w:rsidRPr="008A2023">
                    <w:rPr>
                      <w:rFonts w:ascii="Times New Roman" w:eastAsia="Times New Roman" w:hAnsi="Times New Roman" w:cs="Times New Roman"/>
                      <w:sz w:val="18"/>
                      <w:szCs w:val="18"/>
                      <w:lang w:eastAsia="tr-TR"/>
                    </w:rPr>
                    <w:t>ğğ</w:t>
                  </w:r>
                  <w:proofErr w:type="spellEnd"/>
                  <w:proofErr w:type="gramEnd"/>
                  <w:r w:rsidRPr="008A2023">
                    <w:rPr>
                      <w:rFonts w:ascii="Times New Roman" w:eastAsia="Times New Roman" w:hAnsi="Times New Roman" w:cs="Times New Roman"/>
                      <w:sz w:val="18"/>
                      <w:szCs w:val="18"/>
                      <w:lang w:eastAsia="tr-TR"/>
                    </w:rPr>
                    <w:t>) Yetmiş iki eşit taksit için (1,54),</w:t>
                  </w:r>
                </w:p>
                <w:p w14:paraId="698AEC18"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w:t>
                  </w:r>
                  <w:proofErr w:type="spellStart"/>
                  <w:proofErr w:type="gramStart"/>
                  <w:r w:rsidRPr="008A2023">
                    <w:rPr>
                      <w:rFonts w:ascii="Times New Roman" w:eastAsia="Times New Roman" w:hAnsi="Times New Roman" w:cs="Times New Roman"/>
                      <w:sz w:val="18"/>
                      <w:szCs w:val="18"/>
                      <w:lang w:eastAsia="tr-TR"/>
                    </w:rPr>
                    <w:t>hh</w:t>
                  </w:r>
                  <w:proofErr w:type="spellEnd"/>
                  <w:proofErr w:type="gramEnd"/>
                  <w:r w:rsidRPr="008A2023">
                    <w:rPr>
                      <w:rFonts w:ascii="Times New Roman" w:eastAsia="Times New Roman" w:hAnsi="Times New Roman" w:cs="Times New Roman"/>
                      <w:sz w:val="18"/>
                      <w:szCs w:val="18"/>
                      <w:lang w:eastAsia="tr-TR"/>
                    </w:rPr>
                    <w:t>) Yüz yirmi eşit taksit için (1,9),</w:t>
                  </w:r>
                </w:p>
                <w:p w14:paraId="11904B2F"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katsayısı</w:t>
                  </w:r>
                  <w:proofErr w:type="gramEnd"/>
                  <w:r w:rsidRPr="008A2023">
                    <w:rPr>
                      <w:rFonts w:ascii="Times New Roman" w:eastAsia="Times New Roman" w:hAnsi="Times New Roman" w:cs="Times New Roman"/>
                      <w:sz w:val="18"/>
                      <w:szCs w:val="18"/>
                      <w:lang w:eastAsia="tr-TR"/>
                    </w:rPr>
                    <w:t xml:space="preserve"> ile çarpılır ve bulunan tutar taksit sayısına bölünmek suretiyle aylık dönemler hâlinde tahsil edilecek taksit tutarı hesaplanır.</w:t>
                  </w:r>
                </w:p>
                <w:p w14:paraId="67A10437"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2) 2/7/2008 tarihli ve 5779 sayılı İl Özel İdarelerine ve Belediyelere Genel Bütçe Vergi Gelirlerinden Pay Verilmesi Hakkında Kanunun 7 </w:t>
                  </w:r>
                  <w:proofErr w:type="spellStart"/>
                  <w:r w:rsidRPr="008A2023">
                    <w:rPr>
                      <w:rFonts w:ascii="Times New Roman" w:eastAsia="Times New Roman" w:hAnsi="Times New Roman" w:cs="Times New Roman"/>
                      <w:sz w:val="18"/>
                      <w:szCs w:val="18"/>
                      <w:lang w:eastAsia="tr-TR"/>
                    </w:rPr>
                    <w:t>nci</w:t>
                  </w:r>
                  <w:proofErr w:type="spellEnd"/>
                  <w:r w:rsidRPr="008A2023">
                    <w:rPr>
                      <w:rFonts w:ascii="Times New Roman" w:eastAsia="Times New Roman" w:hAnsi="Times New Roman" w:cs="Times New Roman"/>
                      <w:sz w:val="18"/>
                      <w:szCs w:val="18"/>
                      <w:lang w:eastAsia="tr-TR"/>
                    </w:rPr>
                    <w:t xml:space="preserve"> maddesinin ikinci fıkrasında sayılan ve alacakları için kesinti yapılan idarelere, belediyeler ve bunlara bağlı kamu tüzel kişiliğini haiz kuruluşlarca bu Kanun kapsamında ödenmesi gereken tutarlar, belediyelerin genel bütçe vergi gelirleri tahsilat toplamı üzerinden ayrılan paylarından, 5779 sayılı Kanunun 7 </w:t>
                  </w:r>
                  <w:proofErr w:type="spellStart"/>
                  <w:r w:rsidRPr="008A2023">
                    <w:rPr>
                      <w:rFonts w:ascii="Times New Roman" w:eastAsia="Times New Roman" w:hAnsi="Times New Roman" w:cs="Times New Roman"/>
                      <w:sz w:val="18"/>
                      <w:szCs w:val="18"/>
                      <w:lang w:eastAsia="tr-TR"/>
                    </w:rPr>
                    <w:t>nci</w:t>
                  </w:r>
                  <w:proofErr w:type="spellEnd"/>
                  <w:r w:rsidRPr="008A2023">
                    <w:rPr>
                      <w:rFonts w:ascii="Times New Roman" w:eastAsia="Times New Roman" w:hAnsi="Times New Roman" w:cs="Times New Roman"/>
                      <w:sz w:val="18"/>
                      <w:szCs w:val="18"/>
                      <w:lang w:eastAsia="tr-TR"/>
                    </w:rPr>
                    <w:t xml:space="preserve"> maddesinin dördüncü fıkrasındaki %40 oranı dikkate alınmaksızın aylık dönemler halinde kesinti suretiyle tahsil edilir. Ancak, bu kapsamda yapılacak kesinti tutarı her hâl ve takdirde bu idareler adına genel bütçe vergi gelirleri tahsilat toplamı üzerinden ayrılan payların aylık tutarının %50’sini aşamaz.</w:t>
                  </w:r>
                </w:p>
                <w:p w14:paraId="272BB063"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5779 sayılı Kanuna göre yapılacak kesintilerin Cumhurbaşkanınca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14:paraId="521A89D9"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(4) Hazine ve Maliye Bakanlığı ile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Bu şekilde tahsil edilen tutarların bankalarca Hazine veya Sosyal Güvenlik Kurumu hesaplarına aktarılmasına ilişkin 6183 sayılı Kanunun 41 inci maddesinde belirlenen süre, taksit aylarının son gününü izleyen günden itibaren hesaplanır. Bu fıkra hükmüne göre taksitlerin kredi kartı kullanılmak suretiyle ödenmesi, katsayı uygulanmasına engel teşkil etmez.</w:t>
                  </w:r>
                </w:p>
                <w:p w14:paraId="5F273966"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(5) Hazine ve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şarttır. Bu takdirde, ilgili mevzuatın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istenir. Bu süre içerisinde eksik ödenen tutarın, ödenmesi gerektiği tarihten ödendiği tarihe kadar gecikilen her ay ve kesri için 6183 sayılı Kanunun 51 inci maddesine göre belirlenen gecikme zammı oranında hesaplanacak geç ödeme zammı </w:t>
                  </w:r>
                  <w:proofErr w:type="gramStart"/>
                  <w:r w:rsidRPr="008A2023">
                    <w:rPr>
                      <w:rFonts w:ascii="Times New Roman" w:eastAsia="Times New Roman" w:hAnsi="Times New Roman" w:cs="Times New Roman"/>
                      <w:sz w:val="18"/>
                      <w:szCs w:val="18"/>
                      <w:lang w:eastAsia="tr-TR"/>
                    </w:rPr>
                    <w:t>ile birlikte</w:t>
                  </w:r>
                  <w:proofErr w:type="gramEnd"/>
                  <w:r w:rsidRPr="008A2023">
                    <w:rPr>
                      <w:rFonts w:ascii="Times New Roman" w:eastAsia="Times New Roman" w:hAnsi="Times New Roman" w:cs="Times New Roman"/>
                      <w:sz w:val="18"/>
                      <w:szCs w:val="18"/>
                      <w:lang w:eastAsia="tr-TR"/>
                    </w:rPr>
                    <w:t xml:space="preserve"> ödenmesi hâlinde eksik ödenen tutar için bu Kanun hükümleri ihlal edilmiş sayılmaz.</w:t>
                  </w:r>
                </w:p>
                <w:p w14:paraId="7ED1E9A6"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Bu hüküm her bir madde ve alacaklı idareler açısından taksitlendirilen alacaklar için ayrı ayrı uygulanır.</w:t>
                  </w:r>
                </w:p>
                <w:p w14:paraId="55FD7F36"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(7) Bu Kanuna göre ödenecek taksit tutarının %10’unu aşmamak şartıyla 10 Türk lirasına (bu tutar dâhil) kadar yapılmış eksik ödemeler için bu Kanun hükümleri ihlal edilmiş sayılmaz.</w:t>
                  </w:r>
                </w:p>
                <w:p w14:paraId="790628D5"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(8) Bu Kanun kapsamına giren alacakların altıncı fıkrada belirtilen şekilde tamamen ödenmemiş olması hâlinde borçlular, ödedikleri tutarlar kadar bu Kanun hükümlerinden yararlanırlar. Kanun kapsamında yapılandırıldığı hâlde bu Kanunda öngörülen süre ve şekilde ödenmeyen alacakların yapılandırma öncesi türü ve vadesi dikkate alınarak takip işlemleri ilgili mevzuat kapsamında yapılır ve bu Kanunun yayımı tarihinden önce başlamış olan takip işlemleri geçerliliğini koruyarak kaldığı yerden devam eder.</w:t>
                  </w:r>
                </w:p>
                <w:p w14:paraId="7C597AFF"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lastRenderedPageBreak/>
                    <w:t>(9) Bu Kanun kapsamına giren alacakların, bu Kanunun yayımı tarihinden önce;</w:t>
                  </w:r>
                </w:p>
                <w:p w14:paraId="0FD08027"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p>
                <w:p w14:paraId="4CD100DB"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11/11/2020 tarihli ve 7256 sayılı Bazı Alacakların Yeniden Yapılandırılması ile Bazı Kanunlarda Değişiklik Yapılması Hakkında Kanuna göre yapılandırılan ve bu Kanunun yayımlandığı tarih itibarıyla anılan Kanun kapsamında ödemeleri devam eden alacaklar açısından, borçlular talep etmeleri hâlinde bu Kanun hükümlerinden yararlanabilir. Bu takdirde, 7256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ve ödenmemiş taksitlere ilişkin kalan katsayı tutarlarının tahsilinden vazgeçilir.</w:t>
                  </w:r>
                </w:p>
                <w:p w14:paraId="091A9D3D"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(10) Bu Kanun hükümleri;</w:t>
                  </w:r>
                </w:p>
                <w:p w14:paraId="5D0EF22B"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a) 5393 sayılı Kanunun geçici 5 inci maddesi, 10/7/2004 tarihli ve 5216 sayılı Büyükşehir Belediyesi Kanununun geçici </w:t>
                  </w:r>
                  <w:proofErr w:type="gramStart"/>
                  <w:r w:rsidRPr="008A2023">
                    <w:rPr>
                      <w:rFonts w:ascii="Times New Roman" w:eastAsia="Times New Roman" w:hAnsi="Times New Roman" w:cs="Times New Roman"/>
                      <w:sz w:val="18"/>
                      <w:szCs w:val="18"/>
                      <w:lang w:eastAsia="tr-TR"/>
                    </w:rPr>
                    <w:t>3 üncü</w:t>
                  </w:r>
                  <w:proofErr w:type="gramEnd"/>
                  <w:r w:rsidRPr="008A2023">
                    <w:rPr>
                      <w:rFonts w:ascii="Times New Roman" w:eastAsia="Times New Roman" w:hAnsi="Times New Roman" w:cs="Times New Roman"/>
                      <w:sz w:val="18"/>
                      <w:szCs w:val="18"/>
                      <w:lang w:eastAsia="tr-TR"/>
                    </w:rPr>
                    <w:t xml:space="preserve"> maddesi kapsamında uzlaşılan alacaklar ile 10/9/2014 tarihli ve 6552 sayılı İş Kanunu ile Bazı Kanun ve Kanun Hükmünde Kararnamelerde Değişiklik Yapılması ile Bazı Alacakların Yeniden Yapılandırılmasına Dair Kanunun geçici 2 </w:t>
                  </w:r>
                  <w:proofErr w:type="spellStart"/>
                  <w:r w:rsidRPr="008A2023">
                    <w:rPr>
                      <w:rFonts w:ascii="Times New Roman" w:eastAsia="Times New Roman" w:hAnsi="Times New Roman" w:cs="Times New Roman"/>
                      <w:sz w:val="18"/>
                      <w:szCs w:val="18"/>
                      <w:lang w:eastAsia="tr-TR"/>
                    </w:rPr>
                    <w:t>nci</w:t>
                  </w:r>
                  <w:proofErr w:type="spellEnd"/>
                  <w:r w:rsidRPr="008A2023">
                    <w:rPr>
                      <w:rFonts w:ascii="Times New Roman" w:eastAsia="Times New Roman" w:hAnsi="Times New Roman" w:cs="Times New Roman"/>
                      <w:sz w:val="18"/>
                      <w:szCs w:val="18"/>
                      <w:lang w:eastAsia="tr-TR"/>
                    </w:rPr>
                    <w:t xml:space="preserve"> maddesinin birinci fıkrası kapsamında yapılandırılan alacaklar,</w:t>
                  </w:r>
                </w:p>
                <w:p w14:paraId="216D40A0"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3/8/2016 tarihli ve 6736 sayılı Bazı Alacakların Yeniden Yapılandırılmasına İlişkin Kanun, 18/5/2017 tarihli ve 7020 sayılı Bazı Alacakların Yeniden Yapılandırılması ile Bazı Kanunlarda ve Bir Kanun Hükmünde Kararnamede Değişiklik Yapılmasına Dair Kanun ve 11/5/2018 tarihli ve 7143 sayılı Vergi ve Diğer Bazı Alacakların Yeniden Yapılandırılması ile Bazı Kanunlarda Değişiklik Yapılmasına İlişkin Kanun hükümlerine göre bu Kanunun yayımı tarihi itibarıyla taksit ödemeleri devam eden alacaklar ile 6736 sayılı Kanuna göre tahakkuk eden alacaklar,</w:t>
                  </w:r>
                </w:p>
                <w:p w14:paraId="77550E44"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hakkında</w:t>
                  </w:r>
                  <w:proofErr w:type="gramEnd"/>
                  <w:r w:rsidRPr="008A2023">
                    <w:rPr>
                      <w:rFonts w:ascii="Times New Roman" w:eastAsia="Times New Roman" w:hAnsi="Times New Roman" w:cs="Times New Roman"/>
                      <w:sz w:val="18"/>
                      <w:szCs w:val="18"/>
                      <w:lang w:eastAsia="tr-TR"/>
                    </w:rPr>
                    <w:t xml:space="preserve"> uygulanmaz.</w:t>
                  </w:r>
                </w:p>
                <w:p w14:paraId="1511463C"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(11) Bu Kanundan yararlanılarak süresinde ödenen alacaklara, bu Kanunda yer alan hükümler saklı kalmak kaydıyla Kanunun yayımı tarihinden sonraki süreler için faiz, gecikme zammı, gecikme cezası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amme alacağı hesaplanmaz.</w:t>
                  </w:r>
                </w:p>
                <w:p w14:paraId="52C02544"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(12)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 Kanunun </w:t>
                  </w:r>
                  <w:proofErr w:type="gramStart"/>
                  <w:r w:rsidRPr="008A2023">
                    <w:rPr>
                      <w:rFonts w:ascii="Times New Roman" w:eastAsia="Times New Roman" w:hAnsi="Times New Roman" w:cs="Times New Roman"/>
                      <w:sz w:val="18"/>
                      <w:szCs w:val="18"/>
                      <w:lang w:eastAsia="tr-TR"/>
                    </w:rPr>
                    <w:t xml:space="preserve">2 </w:t>
                  </w:r>
                  <w:proofErr w:type="spellStart"/>
                  <w:r w:rsidRPr="008A2023">
                    <w:rPr>
                      <w:rFonts w:ascii="Times New Roman" w:eastAsia="Times New Roman" w:hAnsi="Times New Roman" w:cs="Times New Roman"/>
                      <w:sz w:val="18"/>
                      <w:szCs w:val="18"/>
                      <w:lang w:eastAsia="tr-TR"/>
                    </w:rPr>
                    <w:t>nci</w:t>
                  </w:r>
                  <w:proofErr w:type="spellEnd"/>
                  <w:proofErr w:type="gramEnd"/>
                  <w:r w:rsidRPr="008A2023">
                    <w:rPr>
                      <w:rFonts w:ascii="Times New Roman" w:eastAsia="Times New Roman" w:hAnsi="Times New Roman" w:cs="Times New Roman"/>
                      <w:sz w:val="18"/>
                      <w:szCs w:val="18"/>
                      <w:lang w:eastAsia="tr-TR"/>
                    </w:rPr>
                    <w:t xml:space="preserve"> maddesi kapsamında yapılandırılan borçların, borç durumunu gösterir belgede yer almaması için bu borçların en az %10’unun ödenmiş olması şarttır.</w:t>
                  </w:r>
                </w:p>
                <w:p w14:paraId="306287C2"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(13) a) Bu Kanun hükümlerinden yararlanmak üzere başvuruda bulunan ve ilgili maddeler uyarınca dava açmamaları veya açılan davalardan vazgeçmeleri ve kanun yollarına başvurmamaları gereken borçluların, bu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14:paraId="4EFEE016"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 Davadan vazgeçme dilekçeleri ilgili tahsil dairesine verilir ve bu dilekçelerin tahsil dairelerine verildiği tarih, ilgili yargı merciine verildiği tarih sayılarak dilekçeler ilgili yargı merciine gönderilir. Hazine ve Maliye Bakanlığına bağlı tahsil dairelerince tahsili gerektiği hâlde tahakkuku diğer kamu idarelerince yapılan alacaklara ilişkin ilgili kamu idaresi aleyhine açılmış davalardan vazgeçme dilekçelerinin verileceği idari mercii belirlemeye Hazine ve Maliye Bakanlığı yetkilidir.</w:t>
                  </w:r>
                </w:p>
                <w:p w14:paraId="22E79831"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c) Bu Kanun hükümlerinden yararlanmak üzere başvuruda bulunan ve açtıkları davalardan vazgeçen borçluların bu ihtilaflarıyla ilgili olarak karar tarihine bakılmaksızın bu Kanunun yayımı tarihinden sonra tebliğ edilen kararlar uyarınca işlem yapılmaz.</w:t>
                  </w:r>
                </w:p>
                <w:p w14:paraId="29C64E5E"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ç</w:t>
                  </w:r>
                  <w:proofErr w:type="gramEnd"/>
                  <w:r w:rsidRPr="008A2023">
                    <w:rPr>
                      <w:rFonts w:ascii="Times New Roman" w:eastAsia="Times New Roman" w:hAnsi="Times New Roman" w:cs="Times New Roman"/>
                      <w:sz w:val="18"/>
                      <w:szCs w:val="18"/>
                      <w:lang w:eastAsia="tr-TR"/>
                    </w:rPr>
                    <w:t xml:space="preserve">) Bu Kanun hükümlerinden yararlanılmak üzere vazgeçilen davalarda verilen kararlar ile hükmedilen yargılama gideri, avukatlık ücreti ve </w:t>
                  </w:r>
                  <w:proofErr w:type="spellStart"/>
                  <w:r w:rsidRPr="008A2023">
                    <w:rPr>
                      <w:rFonts w:ascii="Times New Roman" w:eastAsia="Times New Roman" w:hAnsi="Times New Roman" w:cs="Times New Roman"/>
                      <w:sz w:val="18"/>
                      <w:szCs w:val="18"/>
                      <w:lang w:eastAsia="tr-TR"/>
                    </w:rPr>
                    <w:t>fer’ileri</w:t>
                  </w:r>
                  <w:proofErr w:type="spellEnd"/>
                  <w:r w:rsidRPr="008A2023">
                    <w:rPr>
                      <w:rFonts w:ascii="Times New Roman" w:eastAsia="Times New Roman" w:hAnsi="Times New Roman" w:cs="Times New Roman"/>
                      <w:sz w:val="18"/>
                      <w:szCs w:val="18"/>
                      <w:lang w:eastAsia="tr-TR"/>
                    </w:rPr>
                    <w:t xml:space="preserve"> talep edilmez ve bu alacaklar için icra takibi yapılamaz. Vazgeçme tarihinden önce ödenmiş olan yargılama giderleri ve avukatlık ücretleri geri alınmaz.</w:t>
                  </w:r>
                </w:p>
                <w:p w14:paraId="37B93953"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d) Bu Kanun hükümlerinden yararlanmak üzere başvuruda bulunulan borçlara ilişkin dava açılamaz ve hiçbir mercie başvurulamaz.</w:t>
                  </w:r>
                </w:p>
                <w:p w14:paraId="57D90270"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(14) Bu Kanunun </w:t>
                  </w:r>
                  <w:proofErr w:type="gramStart"/>
                  <w:r w:rsidRPr="008A2023">
                    <w:rPr>
                      <w:rFonts w:ascii="Times New Roman" w:eastAsia="Times New Roman" w:hAnsi="Times New Roman" w:cs="Times New Roman"/>
                      <w:sz w:val="18"/>
                      <w:szCs w:val="18"/>
                      <w:lang w:eastAsia="tr-TR"/>
                    </w:rPr>
                    <w:t>4 üncü</w:t>
                  </w:r>
                  <w:proofErr w:type="gramEnd"/>
                  <w:r w:rsidRPr="008A2023">
                    <w:rPr>
                      <w:rFonts w:ascii="Times New Roman" w:eastAsia="Times New Roman" w:hAnsi="Times New Roman" w:cs="Times New Roman"/>
                      <w:sz w:val="18"/>
                      <w:szCs w:val="18"/>
                      <w:lang w:eastAsia="tr-TR"/>
                    </w:rPr>
                    <w:t xml:space="preserve"> maddesinin onuncu fıkrasının (a) bendinin (1) numaralı alt bendi kapsamında beyan edilen vergilere, ödeme yönünden şartların ihlali hâlinde, kesilmesi gereken vergi cezaları için 213 sayılı Kanunun 374 üncü maddesinde yer alan zamanaşımı süreleri ile bu Kanun kapsamındaki alacaklarla ilgili olarak mevzuatlarında yer alan özel hükümler saklı kalmak kaydıyla taksit ödeme süresince zamanaşımı süreleri işlemez.</w:t>
                  </w:r>
                </w:p>
                <w:p w14:paraId="3B3F61FF"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(15) Bu Kanun kapsamına giren alacaklara karşılık bu Kanunun yayımı tarihinden önce tahsil edilmiş olan tutarlar, bu Kanun kapsamında tahsil edilen tutarlar ile bu maddenin dokuzuncu fıkrası kapsamındaki tecile ilişkin olarak </w:t>
                  </w:r>
                  <w:r w:rsidRPr="008A2023">
                    <w:rPr>
                      <w:rFonts w:ascii="Times New Roman" w:eastAsia="Times New Roman" w:hAnsi="Times New Roman" w:cs="Times New Roman"/>
                      <w:sz w:val="18"/>
                      <w:szCs w:val="18"/>
                      <w:lang w:eastAsia="tr-TR"/>
                    </w:rPr>
                    <w:lastRenderedPageBreak/>
                    <w:t xml:space="preserve">6183 sayılı Kanun veya diğer kanunlar uyarınca ödenen faizlerin bu Kanun hükümlerine dayanılarak </w:t>
                  </w:r>
                  <w:proofErr w:type="spellStart"/>
                  <w:r w:rsidRPr="008A2023">
                    <w:rPr>
                      <w:rFonts w:ascii="Times New Roman" w:eastAsia="Times New Roman" w:hAnsi="Times New Roman" w:cs="Times New Roman"/>
                      <w:sz w:val="18"/>
                      <w:szCs w:val="18"/>
                      <w:lang w:eastAsia="tr-TR"/>
                    </w:rPr>
                    <w:t>red</w:t>
                  </w:r>
                  <w:proofErr w:type="spellEnd"/>
                  <w:r w:rsidRPr="008A2023">
                    <w:rPr>
                      <w:rFonts w:ascii="Times New Roman" w:eastAsia="Times New Roman" w:hAnsi="Times New Roman" w:cs="Times New Roman"/>
                      <w:sz w:val="18"/>
                      <w:szCs w:val="18"/>
                      <w:lang w:eastAsia="tr-TR"/>
                    </w:rPr>
                    <w:t xml:space="preserve"> ve iadesi yapılmaz. Ancak, bu Kanunun 3 üncü maddesinin birinci fıkrası kapsamında olup dava konusu edilen tarhiyatlar ile ilk derece yargı merciinde dava konusu edilen idari para cezası ve </w:t>
                  </w:r>
                  <w:proofErr w:type="spellStart"/>
                  <w:r w:rsidRPr="008A2023">
                    <w:rPr>
                      <w:rFonts w:ascii="Times New Roman" w:eastAsia="Times New Roman" w:hAnsi="Times New Roman" w:cs="Times New Roman"/>
                      <w:sz w:val="18"/>
                      <w:szCs w:val="18"/>
                      <w:lang w:eastAsia="tr-TR"/>
                    </w:rPr>
                    <w:t>ecrimisillere</w:t>
                  </w:r>
                  <w:proofErr w:type="spellEnd"/>
                  <w:r w:rsidRPr="008A2023">
                    <w:rPr>
                      <w:rFonts w:ascii="Times New Roman" w:eastAsia="Times New Roman" w:hAnsi="Times New Roman" w:cs="Times New Roman"/>
                      <w:sz w:val="18"/>
                      <w:szCs w:val="18"/>
                      <w:lang w:eastAsia="tr-TR"/>
                    </w:rPr>
                    <w:t xml:space="preserve"> karşılık bu Kanunun yayımı tarihinden önce ödeme yapılmış olması hâlinde, ödenen bu tutarlar, ilk derece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w:t>
                  </w:r>
                  <w:proofErr w:type="spellStart"/>
                  <w:r w:rsidRPr="008A2023">
                    <w:rPr>
                      <w:rFonts w:ascii="Times New Roman" w:eastAsia="Times New Roman" w:hAnsi="Times New Roman" w:cs="Times New Roman"/>
                      <w:sz w:val="18"/>
                      <w:szCs w:val="18"/>
                      <w:lang w:eastAsia="tr-TR"/>
                    </w:rPr>
                    <w:t>red</w:t>
                  </w:r>
                  <w:proofErr w:type="spellEnd"/>
                  <w:r w:rsidRPr="008A2023">
                    <w:rPr>
                      <w:rFonts w:ascii="Times New Roman" w:eastAsia="Times New Roman" w:hAnsi="Times New Roman" w:cs="Times New Roman"/>
                      <w:sz w:val="18"/>
                      <w:szCs w:val="18"/>
                      <w:lang w:eastAsia="tr-TR"/>
                    </w:rPr>
                    <w:t xml:space="preserve"> ve iade edilebilir.</w:t>
                  </w:r>
                </w:p>
                <w:p w14:paraId="099F4F47"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(16) Cumhurbaşkanı, bu Kanunda öngörülen başvuru ve ilk taksit ödeme sürelerini bir aya kadar, yabancı ülkelerde de faaliyette bulunan vergi mükelleflerinden, Ticaret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 mücbir sebep hâlinin bitim tarihini takip eden aydan başlamak üzere topluca veya ayrı ayrı bir yıla kadar uzatmaya yetkilidir.</w:t>
                  </w:r>
                </w:p>
                <w:p w14:paraId="3FB10FE4"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(17) </w:t>
                  </w:r>
                  <w:proofErr w:type="spellStart"/>
                  <w:r w:rsidRPr="008A2023">
                    <w:rPr>
                      <w:rFonts w:ascii="Times New Roman" w:eastAsia="Times New Roman" w:hAnsi="Times New Roman" w:cs="Times New Roman"/>
                      <w:sz w:val="18"/>
                      <w:szCs w:val="18"/>
                      <w:lang w:eastAsia="tr-TR"/>
                    </w:rPr>
                    <w:t>Onaltıncı</w:t>
                  </w:r>
                  <w:proofErr w:type="spellEnd"/>
                  <w:r w:rsidRPr="008A2023">
                    <w:rPr>
                      <w:rFonts w:ascii="Times New Roman" w:eastAsia="Times New Roman" w:hAnsi="Times New Roman" w:cs="Times New Roman"/>
                      <w:sz w:val="18"/>
                      <w:szCs w:val="18"/>
                      <w:lang w:eastAsia="tr-TR"/>
                    </w:rPr>
                    <w:t xml:space="preserve"> fıkra hükümlerine göre mücbir sebep nedeniyle ödeme süresi uzatılan taksitler için altıncı fıkrada yer alan, taksitlerden ilk ikisinin süresinde ödenmesi şartı aranmaz.</w:t>
                  </w:r>
                </w:p>
                <w:p w14:paraId="06BB610B"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(18) Bu Kanunun uygulamasına ilişkin usul ve esasları belirlemeye ilgili idareler yetkilidir. İl özel idareleri, belediyeler ile </w:t>
                  </w:r>
                  <w:proofErr w:type="spellStart"/>
                  <w:r w:rsidRPr="008A2023">
                    <w:rPr>
                      <w:rFonts w:ascii="Times New Roman" w:eastAsia="Times New Roman" w:hAnsi="Times New Roman" w:cs="Times New Roman"/>
                      <w:sz w:val="18"/>
                      <w:szCs w:val="18"/>
                      <w:lang w:eastAsia="tr-TR"/>
                    </w:rPr>
                    <w:t>YİKOB’lara</w:t>
                  </w:r>
                  <w:proofErr w:type="spellEnd"/>
                  <w:r w:rsidRPr="008A2023">
                    <w:rPr>
                      <w:rFonts w:ascii="Times New Roman" w:eastAsia="Times New Roman" w:hAnsi="Times New Roman" w:cs="Times New Roman"/>
                      <w:sz w:val="18"/>
                      <w:szCs w:val="18"/>
                      <w:lang w:eastAsia="tr-TR"/>
                    </w:rPr>
                    <w:t xml:space="preserve"> ait amme alacaklarına ilişkin hükümlerin uygulamasına dair usul ve esaslar Hazine ve Maliye Bakanlığınca belirlenir.</w:t>
                  </w:r>
                </w:p>
                <w:p w14:paraId="5D8693D9"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Diğer hükümler</w:t>
                  </w:r>
                </w:p>
                <w:p w14:paraId="0EE2D629"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10 –</w:t>
                  </w:r>
                  <w:r w:rsidRPr="008A2023">
                    <w:rPr>
                      <w:rFonts w:ascii="Times New Roman" w:eastAsia="Times New Roman" w:hAnsi="Times New Roman" w:cs="Times New Roman"/>
                      <w:sz w:val="18"/>
                      <w:szCs w:val="18"/>
                      <w:lang w:eastAsia="tr-TR"/>
                    </w:rPr>
                    <w:t xml:space="preserve"> (1) İşverenlerin ve üçüncü şahısların, 5510 sayılı Kanunun 14 üncü, 21 inci, 23 üncü, 39 uncu ve 76 </w:t>
                  </w:r>
                  <w:proofErr w:type="spellStart"/>
                  <w:r w:rsidRPr="008A2023">
                    <w:rPr>
                      <w:rFonts w:ascii="Times New Roman" w:eastAsia="Times New Roman" w:hAnsi="Times New Roman" w:cs="Times New Roman"/>
                      <w:sz w:val="18"/>
                      <w:szCs w:val="18"/>
                      <w:lang w:eastAsia="tr-TR"/>
                    </w:rPr>
                    <w:t>ncı</w:t>
                  </w:r>
                  <w:proofErr w:type="spellEnd"/>
                  <w:r w:rsidRPr="008A2023">
                    <w:rPr>
                      <w:rFonts w:ascii="Times New Roman" w:eastAsia="Times New Roman" w:hAnsi="Times New Roman" w:cs="Times New Roman"/>
                      <w:sz w:val="18"/>
                      <w:szCs w:val="18"/>
                      <w:lang w:eastAsia="tr-TR"/>
                    </w:rPr>
                    <w:t xml:space="preserve"> maddeleri, 17/7/1964 tarihli ve 506 sayılı Sosyal Sigortalar Kanununun mülga 10 uncu, 26 </w:t>
                  </w:r>
                  <w:proofErr w:type="spellStart"/>
                  <w:r w:rsidRPr="008A2023">
                    <w:rPr>
                      <w:rFonts w:ascii="Times New Roman" w:eastAsia="Times New Roman" w:hAnsi="Times New Roman" w:cs="Times New Roman"/>
                      <w:sz w:val="18"/>
                      <w:szCs w:val="18"/>
                      <w:lang w:eastAsia="tr-TR"/>
                    </w:rPr>
                    <w:t>ncı</w:t>
                  </w:r>
                  <w:proofErr w:type="spellEnd"/>
                  <w:r w:rsidRPr="008A2023">
                    <w:rPr>
                      <w:rFonts w:ascii="Times New Roman" w:eastAsia="Times New Roman" w:hAnsi="Times New Roman" w:cs="Times New Roman"/>
                      <w:sz w:val="18"/>
                      <w:szCs w:val="18"/>
                      <w:lang w:eastAsia="tr-TR"/>
                    </w:rPr>
                    <w:t xml:space="preserve">, 27 </w:t>
                  </w:r>
                  <w:proofErr w:type="spellStart"/>
                  <w:r w:rsidRPr="008A2023">
                    <w:rPr>
                      <w:rFonts w:ascii="Times New Roman" w:eastAsia="Times New Roman" w:hAnsi="Times New Roman" w:cs="Times New Roman"/>
                      <w:sz w:val="18"/>
                      <w:szCs w:val="18"/>
                      <w:lang w:eastAsia="tr-TR"/>
                    </w:rPr>
                    <w:t>nci</w:t>
                  </w:r>
                  <w:proofErr w:type="spellEnd"/>
                  <w:r w:rsidRPr="008A2023">
                    <w:rPr>
                      <w:rFonts w:ascii="Times New Roman" w:eastAsia="Times New Roman" w:hAnsi="Times New Roman" w:cs="Times New Roman"/>
                      <w:sz w:val="18"/>
                      <w:szCs w:val="18"/>
                      <w:lang w:eastAsia="tr-TR"/>
                    </w:rPr>
                    <w:t xml:space="preserve"> ve 28 inci maddeleri, 1479 sayılı Kanunun mülga 63 üncü maddesi ve 8/6/1949 tarihli ve 5434 sayılı Türkiye Cumhuriyeti Emekli Sandığı Kanununun mülga 129 uncu maddesi gereğince iş kazası ve meslek hastalığı, malullük, adi malullük ve ölüm halleri ile genel sağlık sigortalısına ve bunların bakmakla yükümlü olduğu kişilere yönelik fiiller nedeniyle ödemekle yükümlü bulundukları her türlü borçları ile bu borçlara kanuni faiz uygulanan sürenin başlangıcından bu Kanunun yayımı tarihine kadar geçen süre için Yİ-ÜFE aylık değişim oranları esas alınarak hesaplanacak tutarın, bu Kanunda belirtilen süre ve şekilde ödenmesi halinde bu borçlara uygulanan kanuni faizin tahsilinden vazgeçilir.</w:t>
                  </w:r>
                </w:p>
                <w:p w14:paraId="2F3E8CB5"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(2) Sosyal Güvenlik Kurumu tarafından fazla veya yersiz olarak ödendiği tespit edilen ve 506 sayılı Kanunun, 1479 sayılı Kanunun, 17/10/1983 tarihli ve 2925 sayılı Tarım İşçileri Sosyal Sigortalar Kanununun, 2926 sayılı Kanunun, 5434 sayılı Kanunun mülga hükümleri ve 5510 sayılı Kanunun 96 </w:t>
                  </w:r>
                  <w:proofErr w:type="spellStart"/>
                  <w:r w:rsidRPr="008A2023">
                    <w:rPr>
                      <w:rFonts w:ascii="Times New Roman" w:eastAsia="Times New Roman" w:hAnsi="Times New Roman" w:cs="Times New Roman"/>
                      <w:sz w:val="18"/>
                      <w:szCs w:val="18"/>
                      <w:lang w:eastAsia="tr-TR"/>
                    </w:rPr>
                    <w:t>ncı</w:t>
                  </w:r>
                  <w:proofErr w:type="spellEnd"/>
                  <w:r w:rsidRPr="008A2023">
                    <w:rPr>
                      <w:rFonts w:ascii="Times New Roman" w:eastAsia="Times New Roman" w:hAnsi="Times New Roman" w:cs="Times New Roman"/>
                      <w:sz w:val="18"/>
                      <w:szCs w:val="18"/>
                      <w:lang w:eastAsia="tr-TR"/>
                    </w:rPr>
                    <w:t xml:space="preserve"> maddesi gereğince tahsil edilmesi gereken gelir ve aylıklara ilişkin borç asılları ile bu borçlara kanuni faiz uygulanan sürenin başlangıcından bu Kanunun yayımı tarihine kadar geçen süre için Yİ-ÜFE aylık değişim oranları esas alınarak hesaplanacak tutarın, bu Kanunda belirtilen süre ve şekilde ödenmesi hâlinde bu borçlara uygulanan kanuni faizin tahsilinden vazgeçilir.</w:t>
                  </w:r>
                </w:p>
                <w:p w14:paraId="0DA8BCDF"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(3) 5510 sayılı Kanunun 4 üncü maddesinin birinci fıkrasının (b) bendinin (4) numaralı alt bendi kapsamında sigortalı sayılanların prim borçları sebebiyle aynı Kanunun 88 inci maddesinin </w:t>
                  </w:r>
                  <w:proofErr w:type="spellStart"/>
                  <w:r w:rsidRPr="008A2023">
                    <w:rPr>
                      <w:rFonts w:ascii="Times New Roman" w:eastAsia="Times New Roman" w:hAnsi="Times New Roman" w:cs="Times New Roman"/>
                      <w:sz w:val="18"/>
                      <w:szCs w:val="18"/>
                      <w:lang w:eastAsia="tr-TR"/>
                    </w:rPr>
                    <w:t>onikinci</w:t>
                  </w:r>
                  <w:proofErr w:type="spellEnd"/>
                  <w:r w:rsidRPr="008A2023">
                    <w:rPr>
                      <w:rFonts w:ascii="Times New Roman" w:eastAsia="Times New Roman" w:hAnsi="Times New Roman" w:cs="Times New Roman"/>
                      <w:sz w:val="18"/>
                      <w:szCs w:val="18"/>
                      <w:lang w:eastAsia="tr-TR"/>
                    </w:rPr>
                    <w:t xml:space="preserve"> fıkrası uyarınca sattıkları tarımsal ürün bedellerinden, tarımsal kesinti sorumlularınca kesinti yapıldığı halde Kuruma ödenmesi gereken prim tutarlarından 2021 yılı Nisan ayı ve önceki dönemlere ilişkin borçları ile bu borçlara gecikme cezası ve gecikme zammı uygulanan sürenin başlangıcından bu Kanunun yayımı tarihine kadar geçen süre için Yİ-ÜFE aylık değişim oranları esas alınarak hesaplanacak tutarın, bu Kanunda belirtilen süre ve şekilde ödenmesi halinde bu borçlara uygulanan gecikme cezası ve gecikme zammı tahsilinden vazgeçilir.</w:t>
                  </w:r>
                </w:p>
                <w:p w14:paraId="1D626492"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(4) 18/5/2004 tarihli ve 5174 sayılı Türkiye Odalar ve Borsalar Birliği ile Odalar ve Borsalar Kanunu hükümlerine göre, 30/4/2021 tarihine kadar ödenmesi gerekmesine rağmen ödenmemiş olan, üyelerin oda ve borsalara olan aidat, navlun hasılatından alınacak oda payları ve borsa tescil ücreti ile oda ve borsaların Türkiye Odalar ve Borsalar Birliğine olan aidat borçları asılları tamamının, birinci taksiti bu Kanunun yayımlandığı tarihi takip eden dördüncü ayın sonuna kadar, kalanı aylık dönemler hâlinde ve azami toplam altı eşit taksitte ödenmesi hâlinde, bu alacaklara uygulanan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alacak asıllarının bu Kanunun yayımı tarihinden önce kısmen veya tamamen ödenmiş olması hâlinde ödenmiş borç asıllarına isabet eden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w:t>
                  </w:r>
                </w:p>
                <w:p w14:paraId="62B8F94C"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Bu fıkra hükmünden yararlanılabilmesi için bu Kanunun yayımı tarihini izleyen üçüncü ayın sonuna kadar alacaklı birime başvurulması şarttır.</w:t>
                  </w:r>
                </w:p>
                <w:p w14:paraId="6D40C4A7"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Bu fıkra kapsamında ödenmesi gereken tutarların fıkrada öngörülen süre ve şekilde kısmen veya tamamen ödenmemesi hâlinde, ödenmemiş alacak asılları ile bunlara ilişkin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ilgili mevzuat hükümlerine göre tahsil edilir.</w:t>
                  </w:r>
                </w:p>
                <w:p w14:paraId="68C53805"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Bu fıkra hükmünden yararlanmak isteyen borçluların fıkrada belirtilen şartları yerine getirmelerinin yanı sıra dava açmamaları, açılmış davalardan vazgeçmeleri ve kanun yollarına başvurmamaları şarttır. Bu Kanunun yayımı </w:t>
                  </w:r>
                  <w:r w:rsidRPr="008A2023">
                    <w:rPr>
                      <w:rFonts w:ascii="Times New Roman" w:eastAsia="Times New Roman" w:hAnsi="Times New Roman" w:cs="Times New Roman"/>
                      <w:sz w:val="18"/>
                      <w:szCs w:val="18"/>
                      <w:lang w:eastAsia="tr-TR"/>
                    </w:rPr>
                    <w:lastRenderedPageBreak/>
                    <w:t>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w:t>
                  </w:r>
                </w:p>
                <w:p w14:paraId="710313AC"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Bu fıkranın uygulanmasına ilişkin usul ve esasları belirlemeye Türkiye Odalar ve Borsalar Birliği yetkilidir.</w:t>
                  </w:r>
                </w:p>
                <w:p w14:paraId="1E1690FE"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(5) 30/4/2021 tarihi (bu tarih dâhil) itibarıyla ödenmesi gerektiği hâlde bu Kanunun yayımı tarihine kadar ödenmemiş olan;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tamamının birinci taksiti bu Kanunun yayımı tarihini takip eden üçüncü ayın sonuna kadar, kalanı aylık dönemler hâlinde ve azami toplam altı eşit taksitte ödenmesi hâlinde, bu alacaklara uygulanan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alacak asıllarının bu Kanunun yayımı tarihinden önce kısmen veya tamamen ödenmiş olması hâlinde ödenmiş borç asıllarına isabet eden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w:t>
                  </w:r>
                </w:p>
                <w:p w14:paraId="62C51C24"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Bu fıkra hükmünden yararlanılabilmesi için bu Kanunun yayımı tarihini izleyen ikinci ayın sonuna kadar alacaklı birime başvurulması şarttır.</w:t>
                  </w:r>
                </w:p>
                <w:p w14:paraId="3ED56FF0"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Bu fıkra kapsamında ödenmesi gereken tutarların fıkrada öngörülen süre ve şekilde kısmen veya tamamen ödenmemesi hâlinde, ödenmemiş alacak asılları ile bunlara ilişkin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ilgili mevzuat hükümlerine göre tahsil edilir.</w:t>
                  </w:r>
                </w:p>
                <w:p w14:paraId="1D342261"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w:t>
                  </w:r>
                </w:p>
                <w:p w14:paraId="7417B50F"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Bu fıkranın uygulanmasına ilişkin usul ve esasları belirlemeye Türkiye Serbest Muhasebeci Mali Müşavirler ve Yeminli Mali Müşavirler Odaları Birliği yetkilidir.</w:t>
                  </w:r>
                </w:p>
                <w:p w14:paraId="4C89E7C6" w14:textId="77777777" w:rsidR="008A2023" w:rsidRPr="008A2023" w:rsidRDefault="008A2023" w:rsidP="008A2023">
                  <w:pPr>
                    <w:tabs>
                      <w:tab w:val="left" w:pos="566"/>
                    </w:tabs>
                    <w:spacing w:after="0" w:line="25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(6) Bu Kanunun yayımlandığı tarih itibarıyla (bu tarih dâhil) 2918 sayılı Kanun uyarınca araç muayenesi yaptırmaları gerektiği hâlde muayenelerini süresinde yaptırmamış olanların, 31/12/2021 tarihine kadar (bu tarih dâhil) araç muayenelerini yaptırmaları ve anılan Kanunun 35 inci maddesi uyarınca muayene süresi geçirilen her ay ve kesri için tahsili gereken %5 fazla yerine Kanunun yayımlandığı tarihe kadar Yİ-ÜFE aylık değişim oranları, bu Kanunun yayımlandığı tarihten (yayımlandığı ay dâhil) araç muayenelerinin yapıldığı tarihe kadar her ay ve kesri için aylık %0,75 oranı esas alınarak hesaplanacak tutarı ödemeleri şartıyla anılan madde uyarınca alınması gereken %5 fazlaların tahsilinden vazgeçilir ve yetkili kuruluş tarafından tahsil edilen bu tutarlar anılan maddede belirtilen süre ve şekilde Hazine hesaplarına aktarılır. Bu fıkra kapsamına giren alacaklara karşılık bu Kanunun yayımlandığı tarihten önce tahsil edilmiş olan tutarların bu fıkra hükümlerine dayanılarak </w:t>
                  </w:r>
                  <w:proofErr w:type="spellStart"/>
                  <w:r w:rsidRPr="008A2023">
                    <w:rPr>
                      <w:rFonts w:ascii="Times New Roman" w:eastAsia="Times New Roman" w:hAnsi="Times New Roman" w:cs="Times New Roman"/>
                      <w:sz w:val="18"/>
                      <w:szCs w:val="18"/>
                      <w:lang w:eastAsia="tr-TR"/>
                    </w:rPr>
                    <w:t>red</w:t>
                  </w:r>
                  <w:proofErr w:type="spellEnd"/>
                  <w:r w:rsidRPr="008A2023">
                    <w:rPr>
                      <w:rFonts w:ascii="Times New Roman" w:eastAsia="Times New Roman" w:hAnsi="Times New Roman" w:cs="Times New Roman"/>
                      <w:sz w:val="18"/>
                      <w:szCs w:val="18"/>
                      <w:lang w:eastAsia="tr-TR"/>
                    </w:rPr>
                    <w:t xml:space="preserve"> ve iadesi yapılmaz. Bu fıkranın uygulamasına ilişkin usul ve esasları belirlemeye Hazine ve Maliye Bakanlığı yetkilidir. 22/3/2020 ila 3/7/2020 tarihleri arasında (bu tarihler dâhil) geçen süre için 2918 sayılı Kanunun 35 inci maddesinde yer alan %5 fazlaya ilişkin hüküm ve Yİ-ÜFE aylık değişim oranları uygulanmaz, tahsil edilmiş tutarlar </w:t>
                  </w:r>
                  <w:proofErr w:type="spellStart"/>
                  <w:r w:rsidRPr="008A2023">
                    <w:rPr>
                      <w:rFonts w:ascii="Times New Roman" w:eastAsia="Times New Roman" w:hAnsi="Times New Roman" w:cs="Times New Roman"/>
                      <w:sz w:val="18"/>
                      <w:szCs w:val="18"/>
                      <w:lang w:eastAsia="tr-TR"/>
                    </w:rPr>
                    <w:t>red</w:t>
                  </w:r>
                  <w:proofErr w:type="spellEnd"/>
                  <w:r w:rsidRPr="008A2023">
                    <w:rPr>
                      <w:rFonts w:ascii="Times New Roman" w:eastAsia="Times New Roman" w:hAnsi="Times New Roman" w:cs="Times New Roman"/>
                      <w:sz w:val="18"/>
                      <w:szCs w:val="18"/>
                      <w:lang w:eastAsia="tr-TR"/>
                    </w:rPr>
                    <w:t xml:space="preserve"> ve iade edilmez.</w:t>
                  </w:r>
                </w:p>
                <w:p w14:paraId="618D8359"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(7) 193 sayılı Kanunun mükerrer 121 inci maddesinin dördüncü fıkrası kapsamında, indirimin hesaplanacağı beyannamenin ait olduğu yıl ile bu yıldan önceki son iki yılda herhangi bir vergiye ilişkin beyanların gerçek durumu yansıtmadığının indirimden yararlanıldıktan sonra tespiti üzerine yapılan tarhiyatların, bu Kanunun 3 ve 4 üncü maddelerine göre yapılandırılarak kesinleşmesi ve yapılandırmanın ihlal edilmemesi şartıyla, ilgili vergilendirme döneminde indirim uygulaması dolayısıyla ödenmeyen vergilerin vergi </w:t>
                  </w:r>
                  <w:proofErr w:type="spellStart"/>
                  <w:r w:rsidRPr="008A2023">
                    <w:rPr>
                      <w:rFonts w:ascii="Times New Roman" w:eastAsia="Times New Roman" w:hAnsi="Times New Roman" w:cs="Times New Roman"/>
                      <w:sz w:val="18"/>
                      <w:szCs w:val="18"/>
                      <w:lang w:eastAsia="tr-TR"/>
                    </w:rPr>
                    <w:t>ziyaı</w:t>
                  </w:r>
                  <w:proofErr w:type="spellEnd"/>
                  <w:r w:rsidRPr="008A2023">
                    <w:rPr>
                      <w:rFonts w:ascii="Times New Roman" w:eastAsia="Times New Roman" w:hAnsi="Times New Roman" w:cs="Times New Roman"/>
                      <w:sz w:val="18"/>
                      <w:szCs w:val="18"/>
                      <w:lang w:eastAsia="tr-TR"/>
                    </w:rPr>
                    <w:t xml:space="preserve"> cezası uygulanmaksızın tarh edileceği hükmü uygulanmaz. Bu Kanunun 3 ve </w:t>
                  </w:r>
                  <w:proofErr w:type="gramStart"/>
                  <w:r w:rsidRPr="008A2023">
                    <w:rPr>
                      <w:rFonts w:ascii="Times New Roman" w:eastAsia="Times New Roman" w:hAnsi="Times New Roman" w:cs="Times New Roman"/>
                      <w:sz w:val="18"/>
                      <w:szCs w:val="18"/>
                      <w:lang w:eastAsia="tr-TR"/>
                    </w:rPr>
                    <w:t>4 üncü</w:t>
                  </w:r>
                  <w:proofErr w:type="gramEnd"/>
                  <w:r w:rsidRPr="008A2023">
                    <w:rPr>
                      <w:rFonts w:ascii="Times New Roman" w:eastAsia="Times New Roman" w:hAnsi="Times New Roman" w:cs="Times New Roman"/>
                      <w:sz w:val="18"/>
                      <w:szCs w:val="18"/>
                      <w:lang w:eastAsia="tr-TR"/>
                    </w:rPr>
                    <w:t xml:space="preserve"> maddelerine göre yapılandırılarak kesinleşen tarhiyatlar, yapılandırmanın ihlal edilmemesi şartıyla 193 sayılı Kanunun mükerrer 121 inci maddesinin ikinci fıkrasının (2) numaralı bendi kapsamında değerlendirilmez. Şu kadar ki, anılan bent kapsamında, bu maddenin yürürlüğe girdiği tarihten önce söz konusu tarhiyatlar nedeniyle 193 sayılı Kanunun mükerrer 121 inci maddesi kapsamında yararlanılamayan indirim tutarları için bir düzeltme yapılamaz.</w:t>
                  </w:r>
                </w:p>
                <w:p w14:paraId="0CF4E72B"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(8) 30/4/2021 tarihi (bu tarih dâhil) itibarıyla, ödenmesi gerektiği hâlde bu Kanunun yayımlandığı tarihe kadar ödenmemiş olan; 7/6/2005 tarihli ve 5362 sayılı Esnaf ve Sanatkârlar Meslek Kuruluşları Kanunu hükümlerine göre esnaf ve sanatkârların üyesi oldukları odalara olan aidat borçları ile odaların birlik ve üyesi oldukları federasyonlara, birlik ve federasyonların Türkiye Esnaf ve Sanatkârları Konfederasyonuna olan katılma payı, esnaf ve sanatkârların meslek eğitimini geliştirme ve destekleme fonu borç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 Bu fıkra hükmünden yararlanılabilmesi için bu Kanunun yayımlandığı tarihi izleyen ikinci ayın sonuna kadar </w:t>
                  </w:r>
                  <w:r w:rsidRPr="008A2023">
                    <w:rPr>
                      <w:rFonts w:ascii="Times New Roman" w:eastAsia="Times New Roman" w:hAnsi="Times New Roman" w:cs="Times New Roman"/>
                      <w:sz w:val="18"/>
                      <w:szCs w:val="18"/>
                      <w:lang w:eastAsia="tr-TR"/>
                    </w:rPr>
                    <w:lastRenderedPageBreak/>
                    <w:t xml:space="preserve">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 Bu Kanunun yayımlandığı tarih itibarıyla üyelerin odalara, odaların birlik ve federasyonlara, birlik ve federasyonların da Konfederasyona kısmen veya tamamen ödemiş olduğu aidat ve katılma payı asıllarına isabet eden ve ödenmemiş olan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 Vergi mükellefiyeti sona erdiği halde oda kayıtları devam eden üyelerin, vergi mükellefiyetinin sona erdiği tarihe kadar ödenmeyen borçları için bu fıkra hükümleri uygulanır. Vergi mükellefiyetinin sona erdiği tarihten sonra, tahakkuk etmiş aidat borçlarının asılları </w:t>
                  </w:r>
                  <w:proofErr w:type="gramStart"/>
                  <w:r w:rsidRPr="008A2023">
                    <w:rPr>
                      <w:rFonts w:ascii="Times New Roman" w:eastAsia="Times New Roman" w:hAnsi="Times New Roman" w:cs="Times New Roman"/>
                      <w:sz w:val="18"/>
                      <w:szCs w:val="18"/>
                      <w:lang w:eastAsia="tr-TR"/>
                    </w:rPr>
                    <w:t>ile birlikte</w:t>
                  </w:r>
                  <w:proofErr w:type="gramEnd"/>
                  <w:r w:rsidRPr="008A2023">
                    <w:rPr>
                      <w:rFonts w:ascii="Times New Roman" w:eastAsia="Times New Roman" w:hAnsi="Times New Roman" w:cs="Times New Roman"/>
                      <w:sz w:val="18"/>
                      <w:szCs w:val="18"/>
                      <w:lang w:eastAsia="tr-TR"/>
                    </w:rPr>
                    <w:t xml:space="preserve">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borçlarının tamamının tahsilinden vazgeçilir. Bu fıkranın uygulamasına ilişkin usul ve esasları belirlemeye Türkiye Esnaf ve Sanatkârları Konfederasyonu yetkilidir.</w:t>
                  </w:r>
                </w:p>
                <w:p w14:paraId="2A551D70" w14:textId="77777777" w:rsidR="008A2023" w:rsidRPr="008A2023" w:rsidRDefault="008A2023" w:rsidP="008A202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(9) 30/4/2021 tarihi (bu tarih dâhil) itibarıyla, ödenmesi gerektiği hâlde bu Kanunun yayımlandığı tarihe kadar ödenmemiş olan; 19/3/1969 tarihli ve 1136 sayılı Avukatlık Kanunu hükümlerine göre avukatların ve stajyer avukatların baro kesenekleri ile staj kredisi borçlarının asıllarının tamamının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alacak asıllarının bu Kanunun yayımlandığı tarihten önce kısmen veya tamamen ödenmiş olması hâlinde ödenmiş borç asıllarına isabet eden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 Bu fıkra hükmünden yararlanılabilmesi için bu Kanunun yayımlandığı tarihi izleyen ikinci ayın sonuna kadar baro kesenekleri için ilgili baroya, staj kredisi alacakları için Türkiye Barolar Birliğine başvurulması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halinde davalar ve/veya icra takipleri sonlandırılır. Bu kapsamda, tamamı ödenen alacaklara ilişkin yargılama giderleri ile icra masrafları ve vekâlet ücretleri karşılıklı olarak talep edilmez. Bu fıkranın uygulamasına ilişkin usul ve esasları belirlemeye Türkiye Barolar Birliği yetkilidir.</w:t>
                  </w:r>
                </w:p>
                <w:p w14:paraId="1E5709BC"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(10) 30/4/2021 tarihi (bu tarih dâhil) itibarıyla ödenmesi gerektiği hâlde bu Kanunun yayımı tarihine kadar ödenmemiş olan; 27/1/1954 tarihli ve 6235 sayılı Türk Mühendis ve Mimar Odaları Birliği Kanunu hükümlerine göre meslek mensuplarının üyesi oldukları odalara olan aidat borçları asıllarının tamamının birinci taksiti bu Kanunun yayımı tarihini takip eden üçüncü ayın sonuna kadar, kalanı aylık dönemler hâlinde ve azami toplam altı eşit taksitte ödenmesi hâlinde, bu alacaklara uygulanan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alacak asıllarının bu Kanunun yayımı tarihinden önce kısmen veya tamamen ödenmiş olması hâlinde ödenmiş borç asıllarına isabet eden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 Bu fıkra hükmünden yararlanılabilmesi için bu Kanunun yayımı tarihini izleyen ikinci ayın sonuna kadar alacaklı birime başvurulması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 Bu fıkranın uygulanmasına ilişkin usul ve esasları belirlemeye Türk Mühendis ve Mimar Odaları Birliği yetkilidir.</w:t>
                  </w:r>
                </w:p>
                <w:p w14:paraId="0C1D460B" w14:textId="77777777" w:rsidR="008A2023" w:rsidRPr="008A2023" w:rsidRDefault="008A2023" w:rsidP="008A2023">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(11) 30/4/2021 tarihi (bu tarih dâhil) itibarıyla, ödenmesi gerektiği hâlde bu Kanunun yayımlandığı tarihe kadar ödenmemiş olan; 23/1/1953 tarihli ve 6023 sayılı Türk Tabipleri Birliği Kanunu hükümlerine göre meslek mensuplarının üyesi oldukları odalara olan aidat borçları ile odaların Merkez Konseyine olan birlik payı borçlarının asıllarının ödenmemiş kısmının birinci taksiti bu Kanunun yayımı tarihini takip eden üçüncü ayın sonuna kadar, kalanı aylık dönemler hâlinde ve azami toplam altı eşit taksitte ödenmesi hâlinde, bu alacaklara uygulanan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 Bu fıkra hükmünden yararlanılabilmesi için bu Kanunun yayımı tarihini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w:t>
                  </w:r>
                  <w:r w:rsidRPr="008A2023">
                    <w:rPr>
                      <w:rFonts w:ascii="Times New Roman" w:eastAsia="Times New Roman" w:hAnsi="Times New Roman" w:cs="Times New Roman"/>
                      <w:sz w:val="18"/>
                      <w:szCs w:val="18"/>
                      <w:lang w:eastAsia="tr-TR"/>
                    </w:rPr>
                    <w:lastRenderedPageBreak/>
                    <w:t xml:space="preserve">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halinde davalar ve/veya icra takipleri sonlandırılır. Bu takdirde, borçluların mahkeme ve icra masrafları ile vekâlet ücretini ilk taksit tutarı </w:t>
                  </w:r>
                  <w:proofErr w:type="gramStart"/>
                  <w:r w:rsidRPr="008A2023">
                    <w:rPr>
                      <w:rFonts w:ascii="Times New Roman" w:eastAsia="Times New Roman" w:hAnsi="Times New Roman" w:cs="Times New Roman"/>
                      <w:sz w:val="18"/>
                      <w:szCs w:val="18"/>
                      <w:lang w:eastAsia="tr-TR"/>
                    </w:rPr>
                    <w:t>ile birlikte</w:t>
                  </w:r>
                  <w:proofErr w:type="gramEnd"/>
                  <w:r w:rsidRPr="008A2023">
                    <w:rPr>
                      <w:rFonts w:ascii="Times New Roman" w:eastAsia="Times New Roman" w:hAnsi="Times New Roman" w:cs="Times New Roman"/>
                      <w:sz w:val="18"/>
                      <w:szCs w:val="18"/>
                      <w:lang w:eastAsia="tr-TR"/>
                    </w:rPr>
                    <w:t xml:space="preserve"> ödemeleri şarttır. Bu Kanunun yayımı tarihi itibarıyla üyelerin odalara, odaların da Merkez Konseyine kısmen veya tamamen ödemiş olduğu aidat asıllarına isabet eden ve ödenmemiş olan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 Bu fıkranın uygulamasına ilişkin usul ve esasları belirlemeye Türk Tabipleri Birliği yetkilidir.</w:t>
                  </w:r>
                </w:p>
                <w:p w14:paraId="5A14D82E"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(12) 30/4/2021 tarihi (bu tarih dâhil) itibarıyla ödenmesi gerektiği hâlde bu Kanunun yayımı tarihine kadar ödenmemiş olan; 7/6/1985 tarihli ve 3224 sayılı Türk Diş Hekimleri Birliği Kanunu hükümlerine göre meslek mensuplarının üyesi oldukları odalara olan aidat borçları ile odaların Türk Diş Hekimleri Birliğine olan birlik payı borçlarının asıllarının ödenmemiş kısmının birinci taksiti bu Kanunun yayımı tarihini takip eden üçüncü ayın sonuna kadar, kalanı aylık dönemler hâlinde ve azami toplam altı eşit taksitte ödenmesi hâlinde, bu alacaklara uygulanan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 Bu fıkra hükmünden yararlanılabilmesi için bu Kanunun yayımı tarihini izleyen ikinci ayın sonuna kadar alacaklı birime başvurulması veya bu fıkrada belirtilen ödeme zamanında ilk taksitin ödenmesi şarttır. Fıkra kapsamında ödenmesi gereken tutarların fıkrada öngörülen süre ve şekilde kısmen veya tamamen ödenmemesi hâlinde, ödenmemiş alacak asılları ile bunlara ilişkin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vekâlet ücretini ilk taksit tutarı </w:t>
                  </w:r>
                  <w:proofErr w:type="gramStart"/>
                  <w:r w:rsidRPr="008A2023">
                    <w:rPr>
                      <w:rFonts w:ascii="Times New Roman" w:eastAsia="Times New Roman" w:hAnsi="Times New Roman" w:cs="Times New Roman"/>
                      <w:sz w:val="18"/>
                      <w:szCs w:val="18"/>
                      <w:lang w:eastAsia="tr-TR"/>
                    </w:rPr>
                    <w:t>ile birlikte</w:t>
                  </w:r>
                  <w:proofErr w:type="gramEnd"/>
                  <w:r w:rsidRPr="008A2023">
                    <w:rPr>
                      <w:rFonts w:ascii="Times New Roman" w:eastAsia="Times New Roman" w:hAnsi="Times New Roman" w:cs="Times New Roman"/>
                      <w:sz w:val="18"/>
                      <w:szCs w:val="18"/>
                      <w:lang w:eastAsia="tr-TR"/>
                    </w:rPr>
                    <w:t xml:space="preserve"> ödemeleri şarttır. Bu Kanunun yayımı tarihi itibarıyla üyelerin odalara, odaların da Türk Diş Hekimleri Birliğine kısmen veya tamamen ödemiş olduğu aidat asıllarına isabet eden ve ödenmemiş olan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 Bu fıkranın uygulamasına ilişkin usul ve esasları belirlemeye Türk Diş Hekimleri Birliği yetkilidir.</w:t>
                  </w:r>
                </w:p>
                <w:p w14:paraId="6CB641C9" w14:textId="77777777" w:rsidR="008A2023" w:rsidRPr="008A2023" w:rsidRDefault="008A2023" w:rsidP="008A2023">
                  <w:pPr>
                    <w:tabs>
                      <w:tab w:val="left" w:pos="566"/>
                    </w:tabs>
                    <w:spacing w:after="0" w:line="243"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(13) 29/6/2001 tarihli ve 4706 sayılı Hazineye Ait Taşınmaz Malların Değerlendirilmesi ve Katma Değer Vergisi Kanununda Değişiklik Yapılması Hakkında Kanunun geçici 25 inci, geçici 26 </w:t>
                  </w:r>
                  <w:proofErr w:type="spellStart"/>
                  <w:r w:rsidRPr="008A2023">
                    <w:rPr>
                      <w:rFonts w:ascii="Times New Roman" w:eastAsia="Times New Roman" w:hAnsi="Times New Roman" w:cs="Times New Roman"/>
                      <w:sz w:val="18"/>
                      <w:szCs w:val="18"/>
                      <w:lang w:eastAsia="tr-TR"/>
                    </w:rPr>
                    <w:t>ncı</w:t>
                  </w:r>
                  <w:proofErr w:type="spellEnd"/>
                  <w:r w:rsidRPr="008A2023">
                    <w:rPr>
                      <w:rFonts w:ascii="Times New Roman" w:eastAsia="Times New Roman" w:hAnsi="Times New Roman" w:cs="Times New Roman"/>
                      <w:sz w:val="18"/>
                      <w:szCs w:val="18"/>
                      <w:lang w:eastAsia="tr-TR"/>
                    </w:rPr>
                    <w:t xml:space="preserve"> ve geçici 28 inci maddeleri kapsamında ertelenen bedeller hariç olmak üzere, ilgili kanunları uyarınca orman sayılan yerler, Hazinenin özel mülkiyetinde veya Devletin hüküm ve tasarrufu altında bulunan taşınmazlar hakkında yapılan kesin izin, kesin tahsis, kullandırma kararı, irtifak hakkı, kullanma izni ve kiralama işlemlerinden kaynaklanan ve vadesi 30/4/2021 tarihi itibarıyla geldiği halde bu Kanunun yayımlandığı tarih itibarıyla ödenmemiş olan kullanım bedelleri ve hasılat/ticari kâr payları asıllarının tamamı ile bu alacaklara ilişkin gecikme zammı, faiz gibi </w:t>
                  </w:r>
                  <w:proofErr w:type="spellStart"/>
                  <w:r w:rsidRPr="008A2023">
                    <w:rPr>
                      <w:rFonts w:ascii="Times New Roman" w:eastAsia="Times New Roman" w:hAnsi="Times New Roman" w:cs="Times New Roman"/>
                      <w:sz w:val="18"/>
                      <w:szCs w:val="18"/>
                      <w:lang w:eastAsia="tr-TR"/>
                    </w:rPr>
                    <w:t>fer’ileri</w:t>
                  </w:r>
                  <w:proofErr w:type="spellEnd"/>
                  <w:r w:rsidRPr="008A2023">
                    <w:rPr>
                      <w:rFonts w:ascii="Times New Roman" w:eastAsia="Times New Roman" w:hAnsi="Times New Roman" w:cs="Times New Roman"/>
                      <w:sz w:val="18"/>
                      <w:szCs w:val="18"/>
                      <w:lang w:eastAsia="tr-TR"/>
                    </w:rPr>
                    <w:t xml:space="preserve"> yerine bu Kanunun yayımlandığı tarihe kadar Yİ-ÜFE aylık değişim oranları esas alınarak hesaplanacak tutarın; bu Kanunda belirtilen süre ve şekilde başvurulması ve ödenmesi şartıyla, bu alacaklara hesaplanan gecikme zammı, faiz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 Bu fıkra kapsamında olan ve bu Kanunun yayımlandığı tarihten önce dava konusu edilmiş ve/veya icra takibi başlatılmış alacaklar için borçluların bu fıkra hükümlerinden yararlanmak üzere bu Kanunda belirtilen sürede başvurmaları ve Kanunda öngörülen süre ve şekilde alacakların ödenmesi halinde bunlar için açılan davalar sonlandırılır ve icra takipleri durdurulur. Bu takdirde borçluların mahkeme ve icra masrafları ile vekâlet ücretini ilk taksit tutarı </w:t>
                  </w:r>
                  <w:proofErr w:type="gramStart"/>
                  <w:r w:rsidRPr="008A2023">
                    <w:rPr>
                      <w:rFonts w:ascii="Times New Roman" w:eastAsia="Times New Roman" w:hAnsi="Times New Roman" w:cs="Times New Roman"/>
                      <w:sz w:val="18"/>
                      <w:szCs w:val="18"/>
                      <w:lang w:eastAsia="tr-TR"/>
                    </w:rPr>
                    <w:t>ile birlikte</w:t>
                  </w:r>
                  <w:proofErr w:type="gramEnd"/>
                  <w:r w:rsidRPr="008A2023">
                    <w:rPr>
                      <w:rFonts w:ascii="Times New Roman" w:eastAsia="Times New Roman" w:hAnsi="Times New Roman" w:cs="Times New Roman"/>
                      <w:sz w:val="18"/>
                      <w:szCs w:val="18"/>
                      <w:lang w:eastAsia="tr-TR"/>
                    </w:rPr>
                    <w:t xml:space="preserve"> ödemeleri şarttır. Bu fıkrada belirtilen borçların süresi içerisinde ödenmemesi sebebiyle kesin izin, kesin tahsis, kullandırma kararı, irtifak hakkı, kullanma izni ve kiralama işlemleri iptal edilenler tarafından borçlar bu fıkrada belirtilen şekilde ödense dahi, iptal işlemi ihya edilmez ve geçerliliğini korur. Bu fıkranın uygulamasına ilişkin usul ve esasları belirlemeye Çevre ve Şehircilik Bakanlığı yetkilidir.</w:t>
                  </w:r>
                </w:p>
                <w:p w14:paraId="2706BD7F" w14:textId="77777777" w:rsidR="008A2023" w:rsidRPr="008A2023" w:rsidRDefault="008A2023" w:rsidP="008A2023">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(14) 9/3/1954 tarihli ve 6343 sayılı Veteriner Hekimliği Mesleğinin İcrasına, Türk Veteriner Hekimleri Birliği ile Odalarının Teşekkül Tarzına ve Göreceği İşlere Dair Kanun hükümlerine göre meslek mensuplarının üyesi oldukları odalara olan aidat borçları ile odaların Türk Veteriner Hekimleri Birliğine olan birlik payı borçlarının asıllarının tamamının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alacak asıllarının bu Kanunun yayımlandığı tarihten önce kısmen veya tamamen ödenmiş olması hâlinde ödenmiş borç asıllarına isabet eden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alacakların tahsilinden vazgeçilir. Bu fıkra hükmünden yararlanılabilmesi için bu Kanunun yayımlandığı tarihi izleyen ikinci ayın sonuna kadar ilgili odaya/birliğe başvurulması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8A2023">
                    <w:rPr>
                      <w:rFonts w:ascii="Times New Roman" w:eastAsia="Times New Roman" w:hAnsi="Times New Roman" w:cs="Times New Roman"/>
                      <w:sz w:val="18"/>
                      <w:szCs w:val="18"/>
                      <w:lang w:eastAsia="tr-TR"/>
                    </w:rPr>
                    <w:t>fer’i</w:t>
                  </w:r>
                  <w:proofErr w:type="spellEnd"/>
                  <w:r w:rsidRPr="008A2023">
                    <w:rPr>
                      <w:rFonts w:ascii="Times New Roman" w:eastAsia="Times New Roman" w:hAnsi="Times New Roman" w:cs="Times New Roman"/>
                      <w:sz w:val="18"/>
                      <w:szCs w:val="18"/>
                      <w:lang w:eastAsia="tr-TR"/>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w:t>
                  </w:r>
                  <w:r w:rsidRPr="008A2023">
                    <w:rPr>
                      <w:rFonts w:ascii="Times New Roman" w:eastAsia="Times New Roman" w:hAnsi="Times New Roman" w:cs="Times New Roman"/>
                      <w:sz w:val="18"/>
                      <w:szCs w:val="18"/>
                      <w:lang w:eastAsia="tr-TR"/>
                    </w:rPr>
                    <w:lastRenderedPageBreak/>
                    <w:t>için, borçlunun bu fıkra hükümlerinden yararlanmak üzere başvuruda bulunması halinde davalar ve/veya icra takipleri sonlandırılır. Bu kapsamda, tamamı ödenen alacaklara ilişkin yargılama giderleri ile icra masrafları ve vekâlet ücretleri karşılıklı olarak talep edilmez. Bu fıkranın uygulamasına ilişkin usul ve esasları belirlemeye Türk Veteriner Hekimleri Birliği yetkilidir.</w:t>
                  </w:r>
                </w:p>
                <w:p w14:paraId="48A0862E" w14:textId="77777777" w:rsidR="008A2023" w:rsidRPr="008A2023" w:rsidRDefault="008A2023" w:rsidP="008A2023">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11 –</w:t>
                  </w:r>
                  <w:r w:rsidRPr="008A2023">
                    <w:rPr>
                      <w:rFonts w:ascii="Times New Roman" w:eastAsia="Times New Roman" w:hAnsi="Times New Roman" w:cs="Times New Roman"/>
                      <w:sz w:val="18"/>
                      <w:szCs w:val="18"/>
                      <w:lang w:eastAsia="tr-TR"/>
                    </w:rPr>
                    <w:t xml:space="preserve"> 4/1/1961 tarihli ve 213 sayılı Vergi Usul Kanununun geçici 31 inci maddesine altıncı fıkrasından sonra gelmek üzere aşağıdaki fıkra eklenmiştir.</w:t>
                  </w:r>
                </w:p>
                <w:p w14:paraId="514872C5" w14:textId="77777777" w:rsidR="008A2023" w:rsidRPr="008A2023" w:rsidRDefault="008A2023" w:rsidP="008A2023">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“Birinci fıkrada sayılan mükellefler bu fıkranın yürürlüğe girdiği tarih itibarıyla aktiflerine kayıtlı bulunan taşınmazlar ile amortismana tabi diğer iktisadi kıymetlerini (sat-kirala-geri al işlemine veya kira sertifikası ihracına konu edilen taşınmaz ve iktisadi kıymetler hariç) 31/12/2021 tarihine kadar yukarıda yer alan kapsam, şart ve hükümlere uymak koşuluyla yeniden değerleyebilirler. Şu kadar ki;</w:t>
                  </w:r>
                </w:p>
                <w:p w14:paraId="6367C429" w14:textId="77777777" w:rsidR="008A2023" w:rsidRPr="008A2023" w:rsidRDefault="008A2023" w:rsidP="008A2023">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 Birinci fıkranın (b) bendinin (i) ve (ii) alt bentlerinde belirtilen durumlarda yeniden değerleme oranının belirlenmesine ilişkin hesaplamada; maddenin yürürlüğe girdiği tarihten bir önceki aya ilişkin Yİ-ÜFE değeri yerine, bu fıkranın yürürlüğe girdiği tarihten bir önceki aya ilişkin Yİ-ÜFE değeri,</w:t>
                  </w:r>
                </w:p>
                <w:p w14:paraId="1EDD3582" w14:textId="77777777" w:rsidR="008A2023" w:rsidRPr="008A2023" w:rsidRDefault="008A2023" w:rsidP="008A2023">
                  <w:pPr>
                    <w:tabs>
                      <w:tab w:val="left" w:pos="566"/>
                    </w:tabs>
                    <w:spacing w:after="0" w:line="22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b) Bu madde kapsamında daha önce yeniden değerlemeye tabi tutulan taşınmazlar için bu fıkra uyarınca yapılacak değerlemede ise, bu fıkranın yürürlüğe girdiği tarihten bir önceki aya ilişkin Yİ-ÜFE değerinin, 2018 yılı </w:t>
                  </w:r>
                  <w:proofErr w:type="gramStart"/>
                  <w:r w:rsidRPr="008A2023">
                    <w:rPr>
                      <w:rFonts w:ascii="Times New Roman" w:eastAsia="Times New Roman" w:hAnsi="Times New Roman" w:cs="Times New Roman"/>
                      <w:sz w:val="18"/>
                      <w:szCs w:val="18"/>
                      <w:lang w:eastAsia="tr-TR"/>
                    </w:rPr>
                    <w:t>Mayıs</w:t>
                  </w:r>
                  <w:proofErr w:type="gramEnd"/>
                  <w:r w:rsidRPr="008A2023">
                    <w:rPr>
                      <w:rFonts w:ascii="Times New Roman" w:eastAsia="Times New Roman" w:hAnsi="Times New Roman" w:cs="Times New Roman"/>
                      <w:sz w:val="18"/>
                      <w:szCs w:val="18"/>
                      <w:lang w:eastAsia="tr-TR"/>
                    </w:rPr>
                    <w:t xml:space="preserve"> ayına ilişkin Yİ-ÜFE değerine bölünmesi ile bulunan oran,</w:t>
                  </w:r>
                </w:p>
                <w:p w14:paraId="275A832F" w14:textId="77777777" w:rsidR="008A2023" w:rsidRPr="008A2023" w:rsidRDefault="008A2023" w:rsidP="008A2023">
                  <w:pPr>
                    <w:tabs>
                      <w:tab w:val="left" w:pos="566"/>
                    </w:tabs>
                    <w:spacing w:after="0" w:line="227" w:lineRule="exact"/>
                    <w:ind w:firstLine="566"/>
                    <w:jc w:val="both"/>
                    <w:rPr>
                      <w:rFonts w:ascii="Times New Roman" w:eastAsia="Times New Roman" w:hAnsi="Times New Roman" w:cs="Times New Roman"/>
                      <w:sz w:val="18"/>
                      <w:szCs w:val="18"/>
                      <w:lang w:eastAsia="tr-TR"/>
                    </w:rPr>
                  </w:pPr>
                  <w:proofErr w:type="gramStart"/>
                  <w:r w:rsidRPr="008A2023">
                    <w:rPr>
                      <w:rFonts w:ascii="Times New Roman" w:eastAsia="Times New Roman" w:hAnsi="Times New Roman" w:cs="Times New Roman"/>
                      <w:sz w:val="18"/>
                      <w:szCs w:val="18"/>
                      <w:lang w:eastAsia="tr-TR"/>
                    </w:rPr>
                    <w:t>dikkate</w:t>
                  </w:r>
                  <w:proofErr w:type="gramEnd"/>
                  <w:r w:rsidRPr="008A2023">
                    <w:rPr>
                      <w:rFonts w:ascii="Times New Roman" w:eastAsia="Times New Roman" w:hAnsi="Times New Roman" w:cs="Times New Roman"/>
                      <w:sz w:val="18"/>
                      <w:szCs w:val="18"/>
                      <w:lang w:eastAsia="tr-TR"/>
                    </w:rPr>
                    <w:t xml:space="preserve"> alınır. Bu fıkra kapsamında yapılan yeniden değerleme sonrası pasifte özel bir fon hesabında gösterilen değer artışı tutarı üzerinden %2 oranında hesaplanan vergi, yeniden değerleme işleminin yapıldığı tarihi izleyen ayın sonuna kadar bir beyanname ile gelir veya kurumlar vergisi yönünden bağlı olunan vergi dairesine beyan edilir ve ilk taksiti beyanname verme süresi içinde, izleyen taksitler beyanname verme süresini takip eden ikinci ve dördüncü ayda olmak üzere üç eşit taksitte ödenir. Önceki fıkralarda taşınmazlar için öngörülen hükümler bu fıkra uygulamasında amortismana tabi diğer iktisadi kıymetler için de geçerlidir.”</w:t>
                  </w:r>
                </w:p>
                <w:p w14:paraId="56677C70" w14:textId="77777777" w:rsidR="008A2023" w:rsidRPr="008A2023" w:rsidRDefault="008A2023" w:rsidP="008A2023">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12 –</w:t>
                  </w:r>
                  <w:r w:rsidRPr="008A2023">
                    <w:rPr>
                      <w:rFonts w:ascii="Times New Roman" w:eastAsia="Times New Roman" w:hAnsi="Times New Roman" w:cs="Times New Roman"/>
                      <w:sz w:val="18"/>
                      <w:szCs w:val="18"/>
                      <w:lang w:eastAsia="tr-TR"/>
                    </w:rPr>
                    <w:t xml:space="preserve"> 31/5/2006 tarihli ve 5510 sayılı Sosyal Sigortalar ve Genel Sağlık Sigortası Kanununa aşağıdaki geçici madde eklenmiştir.</w:t>
                  </w:r>
                </w:p>
                <w:p w14:paraId="5B1DB0C6" w14:textId="77777777" w:rsidR="008A2023" w:rsidRPr="008A2023" w:rsidRDefault="008A2023" w:rsidP="008A2023">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“GEÇİCİ MADDE 84 - Kendi adına ve hesabına bağımsız çalışanlarla tarımda kendi adına ve hesabına bağımsız çalışanlardan, Kuruma kayıt ve tescilleri yapıldığı hâlde, 30/4/2021 tarihi itibarıyla prim borcu bulunanların, bu tarihten önceki sürelere ilişkin prim borçlarını, bu maddenin yürürlüğe girdiği tarihi takip eden dördüncü ayın sonuna kadar ödememeleri veya ilgili Kanunları uyarınca yapılandırmamaları hâlinde, prim ödemesi bulunan sigortalıların daha önce ödedikleri primlerin tam olarak karşıladığı ayın sonu itibarıyla, prim ödemesi bulunmayan sigortalıların ise tescil tarihi itibarıyla sigortalılığı durdurulur. Durdurulan süreler sigortalılık süresi olarak değerlendirilmez ve bu sürelere ilişkin Kurum alacakları takip edilmeyerek bunlara Kurum alacakları arasında yer verilmez. Sigortalılıkları durdurulanlardan bu Kanunun </w:t>
                  </w:r>
                  <w:proofErr w:type="gramStart"/>
                  <w:r w:rsidRPr="008A2023">
                    <w:rPr>
                      <w:rFonts w:ascii="Times New Roman" w:eastAsia="Times New Roman" w:hAnsi="Times New Roman" w:cs="Times New Roman"/>
                      <w:sz w:val="18"/>
                      <w:szCs w:val="18"/>
                      <w:lang w:eastAsia="tr-TR"/>
                    </w:rPr>
                    <w:t>4 üncü</w:t>
                  </w:r>
                  <w:proofErr w:type="gramEnd"/>
                  <w:r w:rsidRPr="008A2023">
                    <w:rPr>
                      <w:rFonts w:ascii="Times New Roman" w:eastAsia="Times New Roman" w:hAnsi="Times New Roman" w:cs="Times New Roman"/>
                      <w:sz w:val="18"/>
                      <w:szCs w:val="18"/>
                      <w:lang w:eastAsia="tr-TR"/>
                    </w:rPr>
                    <w:t xml:space="preserve"> maddesinin birinci fıkrasının (b) bendi kapsamında çalışmaya devam edenlerin sigortalılıkları 1/5/2021 tarihi itibarıyla yeniden başlatılır.</w:t>
                  </w:r>
                </w:p>
                <w:p w14:paraId="1D137ED6" w14:textId="77777777" w:rsidR="008A2023" w:rsidRPr="008A2023" w:rsidRDefault="008A2023" w:rsidP="008A2023">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Ancak, daha sonra sigortalı ya da hak sahipleri tarafından talep edilmesi hâlinde durdurulan sigortalılık sürelerinin tamamı, talep tarihinde 80 inci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14:paraId="0FF5A898" w14:textId="77777777" w:rsidR="008A2023" w:rsidRPr="008A2023" w:rsidRDefault="008A2023" w:rsidP="008A2023">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Birinci fıkraya göre sigortalılıkları durdurulanlar ile bunların bakmakla yükümlü olduğu kişiler hakkında 1/1/2012 tarihinden bu maddenin yürürlük tarihine kadar durdurulan süreler için genel sağlık sigortası hükümleri uygulanmaz.</w:t>
                  </w:r>
                </w:p>
                <w:p w14:paraId="5E518251" w14:textId="77777777" w:rsidR="008A2023" w:rsidRPr="008A2023" w:rsidRDefault="008A2023" w:rsidP="008A2023">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Sigortalılıkları önceki kanunlara göre durdurulanlar için de bu maddenin ikinci fıkrası hükmü uygulanır.</w:t>
                  </w:r>
                </w:p>
                <w:p w14:paraId="780158FB" w14:textId="77777777" w:rsidR="008A2023" w:rsidRPr="008A2023" w:rsidRDefault="008A2023" w:rsidP="008A2023">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Bu maddenin uygulanmasına ilişkin usul ve esaslar Kurum tarafından belirlenir.”</w:t>
                  </w:r>
                </w:p>
                <w:p w14:paraId="66BF832D" w14:textId="77777777" w:rsidR="008A2023" w:rsidRPr="008A2023" w:rsidRDefault="008A2023" w:rsidP="008A2023">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13 –</w:t>
                  </w:r>
                  <w:r w:rsidRPr="008A2023">
                    <w:rPr>
                      <w:rFonts w:ascii="Times New Roman" w:eastAsia="Times New Roman" w:hAnsi="Times New Roman" w:cs="Times New Roman"/>
                      <w:sz w:val="18"/>
                      <w:szCs w:val="18"/>
                      <w:lang w:eastAsia="tr-TR"/>
                    </w:rPr>
                    <w:t xml:space="preserve"> 22/1/2009 tarihli ve 5834 sayılı Karşılıksız Çek ve Protestolu Senetler ile Kredi ve Kredi Kartları Borçlarına İlişkin Kayıtların Dikkate Alınmaması Hakkında Kanuna aşağıdaki geçici madde ilave edilmiştir.</w:t>
                  </w:r>
                </w:p>
                <w:p w14:paraId="5C184810" w14:textId="77777777" w:rsidR="008A2023" w:rsidRPr="008A2023" w:rsidRDefault="008A2023" w:rsidP="008A2023">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“GEÇİCİ MADDE 3 - (1) Anapara ve/veya taksit ödeme tarihi 20/5/2021 tarihinden önce olup da; kullandığı nakdî ve </w:t>
                  </w:r>
                  <w:proofErr w:type="spellStart"/>
                  <w:r w:rsidRPr="008A2023">
                    <w:rPr>
                      <w:rFonts w:ascii="Times New Roman" w:eastAsia="Times New Roman" w:hAnsi="Times New Roman" w:cs="Times New Roman"/>
                      <w:sz w:val="18"/>
                      <w:szCs w:val="18"/>
                      <w:lang w:eastAsia="tr-TR"/>
                    </w:rPr>
                    <w:t>gayrî</w:t>
                  </w:r>
                  <w:proofErr w:type="spellEnd"/>
                  <w:r w:rsidRPr="008A2023">
                    <w:rPr>
                      <w:rFonts w:ascii="Times New Roman" w:eastAsia="Times New Roman" w:hAnsi="Times New Roman" w:cs="Times New Roman"/>
                      <w:sz w:val="18"/>
                      <w:szCs w:val="18"/>
                      <w:lang w:eastAsia="tr-TR"/>
                    </w:rPr>
                    <w:t xml:space="preserve"> nakdî kredilerinin anapara, faiz ve/veya ferilerine ilişkin ödemelerini aksatan gerçek ve tüzel kişilerin, ticari faaliyette bulunan ve bulunmayan gerçek kişilerin ve kredi müşterilerinin karşılıksız çıkan çek, protesto edilmiş senet, kredi kartı ve diğer kredi borçlarına ilişkin 5411 sayılı Kanunun ek 1 inci maddesi hükmü uyarınca kurulan Türkiye Bankalar Birliği Risk Merkezi nezdinde tutulan kayıtları, söz konusu borçların ödenmesi geciken kısmının 31/12/2021 tarihine kadar tamamının ödenmesi veya yeniden yapılandırılması halinde, bu kişilerle yapılan finansal işlemlerde kredi kuruluşları ve finansal kuruluşlar tarafından dikkate alınmaz.</w:t>
                  </w:r>
                </w:p>
                <w:p w14:paraId="2A916B2D" w14:textId="77777777" w:rsidR="008A2023" w:rsidRPr="008A2023" w:rsidRDefault="008A2023" w:rsidP="008A2023">
                  <w:pPr>
                    <w:tabs>
                      <w:tab w:val="left" w:pos="566"/>
                    </w:tabs>
                    <w:spacing w:after="0" w:line="247"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(2) Kredi kuruluşları ve finansal kuruluşların birinci fıkra hükmü uyarınca mevcut kredileri yeniden yapılandırması veya yeni kredi kullandırması, bu kuruluşlara hukuki ve cezai sorumluluk doğurmaz.”</w:t>
                  </w:r>
                </w:p>
                <w:p w14:paraId="27C95D43"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14 –</w:t>
                  </w:r>
                  <w:r w:rsidRPr="008A2023">
                    <w:rPr>
                      <w:rFonts w:ascii="Times New Roman" w:eastAsia="Times New Roman" w:hAnsi="Times New Roman" w:cs="Times New Roman"/>
                      <w:sz w:val="18"/>
                      <w:szCs w:val="18"/>
                      <w:lang w:eastAsia="tr-TR"/>
                    </w:rPr>
                    <w:t xml:space="preserve"> 8/4/1929 tarihli ve 1416 sayılı Ecnebi Memleketlere Gönderilecek Talebe Hakkında Kanunun 19 uncu maddesinin birinci fıkrasının sonuna aşağıdaki cümle eklenmiştir.</w:t>
                  </w:r>
                </w:p>
                <w:p w14:paraId="730BAADA" w14:textId="77777777" w:rsidR="008A2023" w:rsidRPr="008A2023" w:rsidRDefault="008A2023" w:rsidP="008A2023">
                  <w:pPr>
                    <w:tabs>
                      <w:tab w:val="left" w:pos="566"/>
                    </w:tabs>
                    <w:spacing w:after="0" w:line="236" w:lineRule="exact"/>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lastRenderedPageBreak/>
                    <w:t>“Faiz borcunun hesaplanmasında, öğrencilerin taahhüdünü ihlal ettiği tarih faiz başlangıç tarihi olarak esas alınır.”</w:t>
                  </w:r>
                </w:p>
                <w:p w14:paraId="21A67365"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15 –</w:t>
                  </w:r>
                  <w:r w:rsidRPr="008A2023">
                    <w:rPr>
                      <w:rFonts w:ascii="Times New Roman" w:eastAsia="Times New Roman" w:hAnsi="Times New Roman" w:cs="Times New Roman"/>
                      <w:sz w:val="18"/>
                      <w:szCs w:val="18"/>
                      <w:lang w:eastAsia="tr-TR"/>
                    </w:rPr>
                    <w:t xml:space="preserve"> 1416 sayılı Kanunun 21 inci maddesine beşinci fıkrasından sonra gelmek üzere aşağıdaki fıkra eklenmiştir.</w:t>
                  </w:r>
                </w:p>
                <w:p w14:paraId="09A5A976"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“Yükseköğretim kurumları adına yurt dışına gönderilenlerin öğrenimlerini izlemek ve değerlendirmek üzere adına öğrenim gördükleri yükseköğretim kurumu tarafından danışman atanır. Yükseköğretim kurumları adına yurt dışına gönderilenlerden doktora öğrenimlerini başarıyla tamamlayanların, mecburi hizmet yükümlülüklerini ifa etmek üzere adına öğrenim gördükleri yükseköğretim kurumunun atama kriterlerini karşılamaları şartıyla doktor öğretim üyesi kadrolarına, atama kriterlerini sağlamamaları halinde ise öğretim görevlisi kadrolarına ataması yapılır.”</w:t>
                  </w:r>
                </w:p>
                <w:p w14:paraId="3362B716"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16 –</w:t>
                  </w:r>
                  <w:r w:rsidRPr="008A2023">
                    <w:rPr>
                      <w:rFonts w:ascii="Times New Roman" w:eastAsia="Times New Roman" w:hAnsi="Times New Roman" w:cs="Times New Roman"/>
                      <w:sz w:val="18"/>
                      <w:szCs w:val="18"/>
                      <w:lang w:eastAsia="tr-TR"/>
                    </w:rPr>
                    <w:t xml:space="preserve"> 1416 sayılı Kanuna aşağıdaki geçici madde eklenmiştir.</w:t>
                  </w:r>
                </w:p>
                <w:p w14:paraId="6D1688B4"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“GEÇİCİ MADDE </w:t>
                  </w:r>
                  <w:proofErr w:type="gramStart"/>
                  <w:r w:rsidRPr="008A2023">
                    <w:rPr>
                      <w:rFonts w:ascii="Times New Roman" w:eastAsia="Times New Roman" w:hAnsi="Times New Roman" w:cs="Times New Roman"/>
                      <w:sz w:val="18"/>
                      <w:szCs w:val="18"/>
                      <w:lang w:eastAsia="tr-TR"/>
                    </w:rPr>
                    <w:t>4 -</w:t>
                  </w:r>
                  <w:proofErr w:type="gramEnd"/>
                  <w:r w:rsidRPr="008A2023">
                    <w:rPr>
                      <w:rFonts w:ascii="Times New Roman" w:eastAsia="Times New Roman" w:hAnsi="Times New Roman" w:cs="Times New Roman"/>
                      <w:sz w:val="18"/>
                      <w:szCs w:val="18"/>
                      <w:lang w:eastAsia="tr-TR"/>
                    </w:rPr>
                    <w:t xml:space="preserve"> Bu Kanunun 19 uncu maddesinin faiz borcunun hesaplanmasına ilişkin hükmü, halen öğrenimlerine devam eden öğrenciler hakkında da uygulanır.</w:t>
                  </w:r>
                </w:p>
                <w:p w14:paraId="148746B2"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 Bu Kanunun geçici 1 inci maddesinin birinci fıkrası kapsamına girmesine rağmen anılan maddede belirtilen sürelerde borçlarının yeniden hesaplanması için müracaat etmeyenler ile söz konusu madde yürürlüğe girdiği tarihten bu maddenin yayımlandığı tarihe kadar geçen süre içinde anılan maddede belirtilen nedenlerle haklarında borç takibi yapılanlar veya yapılması gerekenlerin, kendilerine döviz olarak yapılmış olan her türlü masrafa ilişkin borç tutarları, bu maddenin yayımlandığı tarihi izleyen üç ay içerisinde Millî Eğitim Bakanlığına başvurmaları hâlinde, imzaladıkları yüklenme senedi ile muteber imzalı müteselsil kefalet senedi hükümleri dikkate alınmaksızın ve ilgililere önceden ödedikleri faizlerin geri iade yapma sonucu doğurmaksızın bu maddenin üçüncü ve dördüncü fıkralarındaki şekilde yeniden hesaplanır ve başvuru süresi içinde tahsilat işlemi durdurulur.</w:t>
                  </w:r>
                </w:p>
                <w:p w14:paraId="24AFE452"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5/8/1996 tarihinden sonra yüklenme senedi ile muteber imzalı müteselsil kefalet senedi alınanlar hakkında 657 sayılı Kanunun ek </w:t>
                  </w:r>
                  <w:proofErr w:type="gramStart"/>
                  <w:r w:rsidRPr="008A2023">
                    <w:rPr>
                      <w:rFonts w:ascii="Times New Roman" w:eastAsia="Times New Roman" w:hAnsi="Times New Roman" w:cs="Times New Roman"/>
                      <w:sz w:val="18"/>
                      <w:szCs w:val="18"/>
                      <w:lang w:eastAsia="tr-TR"/>
                    </w:rPr>
                    <w:t>34 üncü</w:t>
                  </w:r>
                  <w:proofErr w:type="gramEnd"/>
                  <w:r w:rsidRPr="008A2023">
                    <w:rPr>
                      <w:rFonts w:ascii="Times New Roman" w:eastAsia="Times New Roman" w:hAnsi="Times New Roman" w:cs="Times New Roman"/>
                      <w:sz w:val="18"/>
                      <w:szCs w:val="18"/>
                      <w:lang w:eastAsia="tr-TR"/>
                    </w:rPr>
                    <w:t xml:space="preserve"> maddesinin ikinci fıkrası hükümlerine göre bu maddenin yürürlüğe girdiği tarihten önceki süreler için herhangi bir ferî alacak hesaplanmaz.</w:t>
                  </w:r>
                </w:p>
                <w:p w14:paraId="0AD6E679"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Bunların daha önce ödemiş oldukları tutar ile mecburi hizmetlerinde değerlendirilen sürelere isabet eden tutar, yukarıdaki şekilde belirlenecek tutardan düşülür. Bu madde uyarınca vazgeçilen borç tutarına isabet eden vekâlet ücreti de dâhil yargılama giderleri tahsil edilmez. Hesaplanan borç tutarı, ilgilinin durumu ve ödenmesi gereken meblağ dikkate alınarak yüklenme senedi ile muteber imzalı müteselsil kefalet senedi alınması kaydıyla azami beş yıla kadar taksitlendirilebilir. Bu fıkra kapsamında düzenlenen yüklenme senedi ile muteber imzalı müteselsil kefalet senedi damga vergisi ve noter harcından müstesnadır.</w:t>
                  </w:r>
                </w:p>
                <w:p w14:paraId="71546AC6"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sz w:val="18"/>
                      <w:szCs w:val="18"/>
                      <w:lang w:eastAsia="tr-TR"/>
                    </w:rPr>
                    <w:t xml:space="preserve">Ancak terör örgütlerine veya Milli Güvenlik Kurulunca Devletin milli güvenliğine karşı faaliyette bulunduğuna karar verilen yapı, oluşum veya gruplara üyeliği, mensubiyeti veya </w:t>
                  </w:r>
                  <w:proofErr w:type="spellStart"/>
                  <w:r w:rsidRPr="008A2023">
                    <w:rPr>
                      <w:rFonts w:ascii="Times New Roman" w:eastAsia="Times New Roman" w:hAnsi="Times New Roman" w:cs="Times New Roman"/>
                      <w:sz w:val="18"/>
                      <w:szCs w:val="18"/>
                      <w:lang w:eastAsia="tr-TR"/>
                    </w:rPr>
                    <w:t>iltisakı</w:t>
                  </w:r>
                  <w:proofErr w:type="spellEnd"/>
                  <w:r w:rsidRPr="008A2023">
                    <w:rPr>
                      <w:rFonts w:ascii="Times New Roman" w:eastAsia="Times New Roman" w:hAnsi="Times New Roman" w:cs="Times New Roman"/>
                      <w:sz w:val="18"/>
                      <w:szCs w:val="18"/>
                      <w:lang w:eastAsia="tr-TR"/>
                    </w:rPr>
                    <w:t xml:space="preserve"> yahut bunlarla irtibatı olduğu gerekçesi ile öğrencilikle veya mecburi hizmetle yükümlü bulundukları süre içerisinde kadrolarıyla ilişiği kesilenler hakkında bu madde hükümleri uygulanmaz.”</w:t>
                  </w:r>
                </w:p>
                <w:p w14:paraId="4E911E52"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Yürürlük</w:t>
                  </w:r>
                </w:p>
                <w:p w14:paraId="30451B50"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17 –</w:t>
                  </w:r>
                  <w:r w:rsidRPr="008A2023">
                    <w:rPr>
                      <w:rFonts w:ascii="Times New Roman" w:eastAsia="Times New Roman" w:hAnsi="Times New Roman" w:cs="Times New Roman"/>
                      <w:sz w:val="18"/>
                      <w:szCs w:val="18"/>
                      <w:lang w:eastAsia="tr-TR"/>
                    </w:rPr>
                    <w:t xml:space="preserve"> (1) Bu Kanun yayımı tarihinde yürürlüğe girer.</w:t>
                  </w:r>
                </w:p>
                <w:p w14:paraId="663598A3"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b/>
                      <w:sz w:val="18"/>
                      <w:szCs w:val="18"/>
                      <w:lang w:eastAsia="tr-TR"/>
                    </w:rPr>
                  </w:pPr>
                  <w:r w:rsidRPr="008A2023">
                    <w:rPr>
                      <w:rFonts w:ascii="Times New Roman" w:eastAsia="Times New Roman" w:hAnsi="Times New Roman" w:cs="Times New Roman"/>
                      <w:b/>
                      <w:sz w:val="18"/>
                      <w:szCs w:val="18"/>
                      <w:lang w:eastAsia="tr-TR"/>
                    </w:rPr>
                    <w:t>Yürütme</w:t>
                  </w:r>
                </w:p>
                <w:p w14:paraId="312D977B" w14:textId="77777777" w:rsidR="008A2023" w:rsidRPr="008A2023" w:rsidRDefault="008A2023" w:rsidP="008A2023">
                  <w:pPr>
                    <w:tabs>
                      <w:tab w:val="left" w:pos="566"/>
                    </w:tabs>
                    <w:spacing w:after="0" w:line="236" w:lineRule="exact"/>
                    <w:ind w:firstLine="566"/>
                    <w:jc w:val="both"/>
                    <w:rPr>
                      <w:rFonts w:ascii="Times New Roman" w:eastAsia="Times New Roman" w:hAnsi="Times New Roman" w:cs="Times New Roman"/>
                      <w:sz w:val="18"/>
                      <w:szCs w:val="18"/>
                      <w:lang w:eastAsia="tr-TR"/>
                    </w:rPr>
                  </w:pPr>
                  <w:r w:rsidRPr="008A2023">
                    <w:rPr>
                      <w:rFonts w:ascii="Times New Roman" w:eastAsia="Times New Roman" w:hAnsi="Times New Roman" w:cs="Times New Roman"/>
                      <w:b/>
                      <w:sz w:val="18"/>
                      <w:szCs w:val="18"/>
                      <w:lang w:eastAsia="tr-TR"/>
                    </w:rPr>
                    <w:t>MADDE 18 –</w:t>
                  </w:r>
                  <w:r w:rsidRPr="008A2023">
                    <w:rPr>
                      <w:rFonts w:ascii="Times New Roman" w:eastAsia="Times New Roman" w:hAnsi="Times New Roman" w:cs="Times New Roman"/>
                      <w:sz w:val="18"/>
                      <w:szCs w:val="18"/>
                      <w:lang w:eastAsia="tr-TR"/>
                    </w:rPr>
                    <w:t xml:space="preserve"> (1) Bu Kanun hükümlerini Cumhurbaşkanı yürütür.</w:t>
                  </w:r>
                </w:p>
                <w:p w14:paraId="3D192399" w14:textId="77777777" w:rsidR="008A2023" w:rsidRPr="008A2023" w:rsidRDefault="008A2023" w:rsidP="008A2023">
                  <w:pPr>
                    <w:tabs>
                      <w:tab w:val="left" w:pos="566"/>
                    </w:tabs>
                    <w:spacing w:after="0" w:line="236" w:lineRule="exact"/>
                    <w:jc w:val="center"/>
                    <w:rPr>
                      <w:rFonts w:ascii="Times New Roman" w:eastAsia="Times New Roman" w:hAnsi="Times New Roman" w:cs="Times New Roman"/>
                      <w:sz w:val="18"/>
                      <w:szCs w:val="20"/>
                      <w:lang w:val="en-GB" w:eastAsia="tr-TR"/>
                    </w:rPr>
                  </w:pPr>
                  <w:r w:rsidRPr="008A2023">
                    <w:rPr>
                      <w:rFonts w:ascii="Times New Roman" w:eastAsia="Times New Roman" w:hAnsi="Times New Roman" w:cs="Times New Roman"/>
                      <w:sz w:val="18"/>
                      <w:szCs w:val="18"/>
                      <w:lang w:eastAsia="tr-TR"/>
                    </w:rPr>
                    <w:t>8/6/2021</w:t>
                  </w:r>
                </w:p>
                <w:p w14:paraId="08777D3A" w14:textId="77777777" w:rsidR="008A2023" w:rsidRPr="008A2023" w:rsidRDefault="008A2023" w:rsidP="008A2023">
                  <w:pPr>
                    <w:spacing w:before="100" w:beforeAutospacing="1" w:after="100" w:afterAutospacing="1" w:line="240" w:lineRule="auto"/>
                    <w:jc w:val="center"/>
                    <w:rPr>
                      <w:rFonts w:ascii="Arial" w:eastAsia="Times New Roman" w:hAnsi="Arial" w:cs="Arial"/>
                      <w:color w:val="000080"/>
                      <w:sz w:val="24"/>
                      <w:szCs w:val="24"/>
                      <w:lang w:eastAsia="tr-TR"/>
                    </w:rPr>
                  </w:pPr>
                </w:p>
              </w:tc>
            </w:tr>
          </w:tbl>
          <w:p w14:paraId="3E29ED6C" w14:textId="77777777" w:rsidR="008A2023" w:rsidRPr="008A2023" w:rsidRDefault="008A2023" w:rsidP="008A2023">
            <w:pPr>
              <w:spacing w:after="0" w:line="240" w:lineRule="auto"/>
              <w:jc w:val="center"/>
              <w:rPr>
                <w:rFonts w:ascii="Times New Roman" w:eastAsia="Times New Roman" w:hAnsi="Times New Roman" w:cs="Times New Roman"/>
                <w:sz w:val="20"/>
                <w:szCs w:val="20"/>
                <w:lang w:eastAsia="tr-TR"/>
              </w:rPr>
            </w:pPr>
          </w:p>
        </w:tc>
      </w:tr>
    </w:tbl>
    <w:p w14:paraId="573562D6" w14:textId="77777777" w:rsidR="008A2023" w:rsidRPr="008A2023" w:rsidRDefault="008A2023" w:rsidP="008A2023">
      <w:pPr>
        <w:spacing w:after="0" w:line="240" w:lineRule="auto"/>
        <w:jc w:val="center"/>
        <w:rPr>
          <w:rFonts w:ascii="Times New Roman" w:eastAsia="Times New Roman" w:hAnsi="Times New Roman" w:cs="Times New Roman"/>
          <w:sz w:val="24"/>
          <w:szCs w:val="24"/>
          <w:lang w:eastAsia="tr-TR"/>
        </w:rPr>
      </w:pPr>
    </w:p>
    <w:p w14:paraId="1A45732A" w14:textId="77777777" w:rsidR="00143738" w:rsidRDefault="00143738"/>
    <w:sectPr w:rsidR="00143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23"/>
    <w:rsid w:val="00143738"/>
    <w:rsid w:val="008A2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BA97"/>
  <w15:chartTrackingRefBased/>
  <w15:docId w15:val="{F5DC9C94-400C-40CB-BC4C-DD83C53F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8A20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8A202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A202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8A2023"/>
    <w:rPr>
      <w:rFonts w:ascii="Times New Roman" w:eastAsia="Times New Roman" w:hAnsi="Times New Roman" w:cs="Times New Roman" w:hint="default"/>
      <w:noProof w:val="0"/>
      <w:sz w:val="24"/>
      <w:lang w:val="en-GB"/>
    </w:rPr>
  </w:style>
  <w:style w:type="table" w:styleId="TabloKlavuzu">
    <w:name w:val="Table Grid"/>
    <w:basedOn w:val="NormalTablo"/>
    <w:rsid w:val="008A2023"/>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5958">
      <w:bodyDiv w:val="1"/>
      <w:marLeft w:val="0"/>
      <w:marRight w:val="0"/>
      <w:marTop w:val="0"/>
      <w:marBottom w:val="0"/>
      <w:divBdr>
        <w:top w:val="none" w:sz="0" w:space="0" w:color="auto"/>
        <w:left w:val="none" w:sz="0" w:space="0" w:color="auto"/>
        <w:bottom w:val="none" w:sz="0" w:space="0" w:color="auto"/>
        <w:right w:val="none" w:sz="0" w:space="0" w:color="auto"/>
      </w:divBdr>
      <w:divsChild>
        <w:div w:id="1778014382">
          <w:marLeft w:val="0"/>
          <w:marRight w:val="0"/>
          <w:marTop w:val="0"/>
          <w:marBottom w:val="0"/>
          <w:divBdr>
            <w:top w:val="none" w:sz="0" w:space="0" w:color="auto"/>
            <w:left w:val="none" w:sz="0" w:space="0" w:color="auto"/>
            <w:bottom w:val="none" w:sz="0" w:space="0" w:color="auto"/>
            <w:right w:val="none" w:sz="0" w:space="0" w:color="auto"/>
          </w:divBdr>
          <w:divsChild>
            <w:div w:id="773938148">
              <w:marLeft w:val="0"/>
              <w:marRight w:val="0"/>
              <w:marTop w:val="0"/>
              <w:marBottom w:val="0"/>
              <w:divBdr>
                <w:top w:val="none" w:sz="0" w:space="0" w:color="auto"/>
                <w:left w:val="none" w:sz="0" w:space="0" w:color="auto"/>
                <w:bottom w:val="none" w:sz="0" w:space="0" w:color="auto"/>
                <w:right w:val="none" w:sz="0" w:space="0" w:color="auto"/>
              </w:divBdr>
              <w:divsChild>
                <w:div w:id="949121790">
                  <w:marLeft w:val="0"/>
                  <w:marRight w:val="0"/>
                  <w:marTop w:val="0"/>
                  <w:marBottom w:val="0"/>
                  <w:divBdr>
                    <w:top w:val="none" w:sz="0" w:space="0" w:color="auto"/>
                    <w:left w:val="none" w:sz="0" w:space="0" w:color="auto"/>
                    <w:bottom w:val="none" w:sz="0" w:space="0" w:color="auto"/>
                    <w:right w:val="none" w:sz="0" w:space="0" w:color="auto"/>
                  </w:divBdr>
                  <w:divsChild>
                    <w:div w:id="835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19233</Words>
  <Characters>109634</Characters>
  <Application>Microsoft Office Word</Application>
  <DocSecurity>0</DocSecurity>
  <Lines>913</Lines>
  <Paragraphs>257</Paragraphs>
  <ScaleCrop>false</ScaleCrop>
  <Company/>
  <LinksUpToDate>false</LinksUpToDate>
  <CharactersWithSpaces>128610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2021-06-09T04:57:00Z</dcterms:created>
  <dcterms:modified xsi:type="dcterms:W3CDTF">2021-06-09T04:58:00Z</dcterms:modified>
</cp:coreProperties>
</file>